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A01E2" w14:textId="77777777" w:rsidR="00C15C12" w:rsidRPr="00C15C12" w:rsidRDefault="00C15C12" w:rsidP="00C15C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C15C12">
        <w:rPr>
          <w:noProof/>
        </w:rPr>
        <w:drawing>
          <wp:inline distT="0" distB="0" distL="0" distR="0" wp14:anchorId="67099097" wp14:editId="74FCDDDC">
            <wp:extent cx="723900" cy="533400"/>
            <wp:effectExtent l="0" t="0" r="0" b="0"/>
            <wp:docPr id="2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652948" name="Slika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Hlk244085720"/>
    </w:p>
    <w:p w14:paraId="3136E6B6" w14:textId="77777777" w:rsidR="00C15C12" w:rsidRPr="00C15C12" w:rsidRDefault="00C15C12" w:rsidP="00C15C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5C1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REPUBLIKA HRVATSKA</w:t>
      </w:r>
    </w:p>
    <w:p w14:paraId="223DA305" w14:textId="77777777" w:rsidR="00C15C12" w:rsidRPr="00C15C12" w:rsidRDefault="00C15C12" w:rsidP="00C15C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5C1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OŠ BARTULA KAŠIĆA</w:t>
      </w:r>
    </w:p>
    <w:p w14:paraId="31A3B48F" w14:textId="77777777" w:rsidR="00C15C12" w:rsidRPr="00C15C12" w:rsidRDefault="00C15C12" w:rsidP="00C15C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5C1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Bribirski prilaz 2, 23 000 Zadar </w:t>
      </w:r>
    </w:p>
    <w:p w14:paraId="70529F33" w14:textId="77777777" w:rsidR="00C15C12" w:rsidRPr="00C15C12" w:rsidRDefault="00C15C12" w:rsidP="00C15C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5C1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Tel: 023/321 - 397 </w:t>
      </w:r>
    </w:p>
    <w:p w14:paraId="2CB24BC8" w14:textId="77777777" w:rsidR="00C15C12" w:rsidRPr="00C15C12" w:rsidRDefault="00C15C12" w:rsidP="00C15C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5C1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Email: ured@os-bkasica-zadar.skole.hr </w:t>
      </w:r>
    </w:p>
    <w:p w14:paraId="4F1212FE" w14:textId="77777777" w:rsidR="00C15C12" w:rsidRPr="00C15C12" w:rsidRDefault="00C15C12" w:rsidP="00C15C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5C1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KLASA: 007-04/26-02/08 </w:t>
      </w:r>
    </w:p>
    <w:p w14:paraId="036F843A" w14:textId="77777777" w:rsidR="00C15C12" w:rsidRPr="00C15C12" w:rsidRDefault="00C15C12" w:rsidP="00C15C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5C1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URBROJ: 2198-1-1-26-02 </w:t>
      </w:r>
    </w:p>
    <w:p w14:paraId="68305266" w14:textId="77777777" w:rsidR="00C15C12" w:rsidRPr="00C15C12" w:rsidRDefault="00C15C12" w:rsidP="00C15C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5C1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Zadar, 4. rujna 2026. </w:t>
      </w:r>
    </w:p>
    <w:p w14:paraId="20D60F23" w14:textId="77777777" w:rsidR="00C15C12" w:rsidRPr="00C15C12" w:rsidRDefault="00C15C12" w:rsidP="00C15C1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 w:rsidRPr="00C15C12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>Z AKLJUČCI</w:t>
      </w:r>
    </w:p>
    <w:p w14:paraId="4F0F83C3" w14:textId="77777777" w:rsidR="00C15C12" w:rsidRPr="00C15C12" w:rsidRDefault="00C15C12" w:rsidP="00C15C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5C12">
        <w:rPr>
          <w:rFonts w:ascii="Times New Roman" w:eastAsia="Times New Roman" w:hAnsi="Times New Roman" w:cs="Times New Roman"/>
          <w:sz w:val="24"/>
          <w:szCs w:val="24"/>
          <w:lang w:eastAsia="hr-HR"/>
        </w:rPr>
        <w:t>sa sjednice Školskog odbora Osnovne škole Bartula Kašića održane elektroničkim putem dana 4. rujna 2026. godine, u vremenu od 8:00 do 12:00 sati</w:t>
      </w:r>
    </w:p>
    <w:p w14:paraId="213EA5B6" w14:textId="77777777" w:rsidR="00C15C12" w:rsidRPr="00C15C12" w:rsidRDefault="00C15C12" w:rsidP="00C15C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5C1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Članovi Školskog odbora jednoglasno su usvojili sljedeći </w:t>
      </w:r>
    </w:p>
    <w:p w14:paraId="7B67F0BC" w14:textId="77777777" w:rsidR="00C15C12" w:rsidRPr="00C15C12" w:rsidRDefault="00C15C12" w:rsidP="00C15C1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C15C1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DNEVNI RED</w:t>
      </w:r>
    </w:p>
    <w:p w14:paraId="5D8B5049" w14:textId="77777777" w:rsidR="00C15C12" w:rsidRPr="00C15C12" w:rsidRDefault="00C15C12" w:rsidP="00C15C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5C1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Usvajanje zapisnika s prethodne sjednice </w:t>
      </w:r>
    </w:p>
    <w:p w14:paraId="4493E141" w14:textId="77777777" w:rsidR="00C15C12" w:rsidRPr="00C15C12" w:rsidRDefault="00C15C12" w:rsidP="00C15C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5C1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Prethodna suglasnost za zasnivanje radnog odnosa s tehnološkim viškom </w:t>
      </w:r>
    </w:p>
    <w:p w14:paraId="78354131" w14:textId="77777777" w:rsidR="00C15C12" w:rsidRPr="00C15C12" w:rsidRDefault="00C15C12" w:rsidP="00C15C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5C12">
        <w:rPr>
          <w:rFonts w:ascii="Times New Roman" w:eastAsia="Times New Roman" w:hAnsi="Times New Roman" w:cs="Times New Roman"/>
          <w:sz w:val="24"/>
          <w:szCs w:val="24"/>
          <w:lang w:eastAsia="hr-HR"/>
        </w:rPr>
        <w:t>Na sjednici su jednoglasno doneseni sljedeći zaključci:</w:t>
      </w:r>
    </w:p>
    <w:p w14:paraId="2E12F90D" w14:textId="77777777" w:rsidR="00C15C12" w:rsidRPr="00C15C12" w:rsidRDefault="00C15C12" w:rsidP="00C15C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5C12">
        <w:rPr>
          <w:rFonts w:ascii="Times New Roman" w:eastAsia="Times New Roman" w:hAnsi="Times New Roman" w:cs="Times New Roman"/>
          <w:sz w:val="24"/>
          <w:szCs w:val="24"/>
          <w:lang w:eastAsia="hr-HR"/>
        </w:rPr>
        <w:t>Usvojen je Zapisnik s prethodne sjednice Školskog odbora.</w:t>
      </w:r>
    </w:p>
    <w:p w14:paraId="28E93221" w14:textId="77777777" w:rsidR="00C15C12" w:rsidRPr="00C15C12" w:rsidRDefault="00C15C12" w:rsidP="00C15C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5C1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Dana je prethodna suglasnost za zasnivanje radnog odnosa s </w:t>
      </w:r>
      <w:r w:rsidRPr="00C15C1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Ivom Mitrović, magistrom primarnog obrazovanja</w:t>
      </w:r>
      <w:r w:rsidRPr="00C15C1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upućenom s liste tehnološkog viška, na radnom mjestu </w:t>
      </w:r>
      <w:r w:rsidRPr="00C15C1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učiteljice razredne nastave</w:t>
      </w:r>
      <w:r w:rsidRPr="00C15C1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1534DDA1" w14:textId="77777777" w:rsidR="00C15C12" w:rsidRPr="00C15C12" w:rsidRDefault="00C15C12" w:rsidP="00C15C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5C12">
        <w:rPr>
          <w:rFonts w:ascii="Times New Roman" w:eastAsia="Times New Roman" w:hAnsi="Times New Roman" w:cs="Times New Roman"/>
          <w:sz w:val="24"/>
          <w:szCs w:val="24"/>
          <w:lang w:eastAsia="hr-HR"/>
        </w:rPr>
        <w:t>Sve odluke donesene su jednoglasno.</w:t>
      </w:r>
    </w:p>
    <w:p w14:paraId="28272176" w14:textId="77777777" w:rsidR="00C15C12" w:rsidRPr="00C15C12" w:rsidRDefault="00C15C12" w:rsidP="00C15C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5C12"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Predsjednica Školskog odbora</w:t>
      </w:r>
    </w:p>
    <w:p w14:paraId="003B79A6" w14:textId="77777777" w:rsidR="00C15C12" w:rsidRPr="00C15C12" w:rsidRDefault="00C15C12" w:rsidP="00C15C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15C1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Meri Popović, prof.</w:t>
      </w:r>
    </w:p>
    <w:bookmarkEnd w:id="0"/>
    <w:p w14:paraId="04B67740" w14:textId="77777777" w:rsidR="00C15C12" w:rsidRPr="00C15C12" w:rsidRDefault="00C15C12" w:rsidP="00C15C12"/>
    <w:p w14:paraId="74CA19BB" w14:textId="77777777" w:rsidR="00B23F30" w:rsidRDefault="00B23F30"/>
    <w:sectPr w:rsidR="00B23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C0CF1"/>
    <w:multiLevelType w:val="multilevel"/>
    <w:tmpl w:val="6EA2D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8A6132"/>
    <w:multiLevelType w:val="multilevel"/>
    <w:tmpl w:val="32A8A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C12"/>
    <w:rsid w:val="00B23F30"/>
    <w:rsid w:val="00C1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A1FB9"/>
  <w15:chartTrackingRefBased/>
  <w15:docId w15:val="{C22CF716-BCBD-4929-8474-6FAD7F386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2026-10-28T12:15:00Z</dcterms:created>
  <dcterms:modified xsi:type="dcterms:W3CDTF">2026-10-28T12:16:00Z</dcterms:modified>
</cp:coreProperties>
</file>