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FE93A">
      <w:pPr>
        <w:pStyle w:val="2"/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OŠ BARTULA KAŠIĆA  ZADAR</w:t>
      </w:r>
    </w:p>
    <w:p w14:paraId="5AEB68BD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14:paraId="22EA10FB">
      <w:pPr>
        <w:spacing w:before="0"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TERMINI</w:t>
      </w:r>
    </w:p>
    <w:p w14:paraId="0E39D255">
      <w:pPr>
        <w:spacing w:before="0" w:after="0"/>
        <w:rPr>
          <w:rFonts w:ascii="Times New Roman" w:hAnsi="Times New Roman"/>
          <w:b/>
          <w:sz w:val="28"/>
          <w:szCs w:val="28"/>
        </w:rPr>
      </w:pPr>
    </w:p>
    <w:p w14:paraId="0A75DD09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PREDUPIS  DJECE ZA 1. RAZRED OŠ ZA ŠKOLSKU GODINU 2025./2026.              </w:t>
      </w:r>
    </w:p>
    <w:p w14:paraId="3E0C46B4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Termini sistematskog liječničkog pregleda, laboratorijskih pretraga i testa zrelosti</w:t>
      </w:r>
    </w:p>
    <w:p w14:paraId="3FD2714C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14:paraId="545379BE">
      <w:pPr>
        <w:pStyle w:val="36"/>
        <w:numPr>
          <w:ilvl w:val="0"/>
          <w:numId w:val="1"/>
        </w:numPr>
        <w:shd w:val="clear" w:color="auto" w:fill="FFFFFF" w:themeFill="background1"/>
        <w:spacing w:before="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32"/>
          <w:szCs w:val="24"/>
          <w:shd w:val="clear" w:fill="FFFF00"/>
        </w:rPr>
        <w:t>Sistematski pregledi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iCs/>
          <w:sz w:val="24"/>
          <w:szCs w:val="24"/>
          <w:lang w:eastAsia="hr-HR"/>
        </w:rPr>
        <w:t>Zavod za javno zdravstvo Zadar, Služba za školsku i adolescentnu medicinu, Ljudevita Posavskog 7a, 2 kat. ambulanta br.3.</w:t>
      </w:r>
      <w:r>
        <w:rPr>
          <w:rFonts w:ascii="Times New Roman" w:hAnsi="Times New Roman"/>
          <w:bCs/>
          <w:sz w:val="24"/>
          <w:szCs w:val="24"/>
        </w:rPr>
        <w:t xml:space="preserve"> Na sistematski pregled potrebno je donijeti zdravstvenu iskaznicu, kartončić cijepljenja, karton izabranog liječnika na uvid, liječničke nalaze ili otpusna pisma ukoliko je dijete duže bolovalo od neke bolesti  i zubnu putovnicu (izabrani stomatolog ). Napomena: stomatolozi imaju obrazac u svom sustavu</w:t>
      </w:r>
    </w:p>
    <w:p w14:paraId="3C270A03">
      <w:pPr>
        <w:pStyle w:val="36"/>
        <w:shd w:val="clear" w:color="auto" w:fill="FFFFFF" w:themeFill="background1"/>
        <w:spacing w:before="0"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Napomena - VAŽNO!!!!</w:t>
      </w:r>
    </w:p>
    <w:p w14:paraId="29D8EA91">
      <w:pPr>
        <w:pStyle w:val="36"/>
        <w:numPr>
          <w:ilvl w:val="0"/>
          <w:numId w:val="2"/>
        </w:numPr>
        <w:shd w:val="clear" w:color="auto" w:fill="FFFFFF" w:themeFill="background1"/>
        <w:spacing w:before="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sve izmjene termina ili dodatne termine (termine preko broja u ovoj tablici) potrebno je doći u ambulantu ili nazvati na br. Telefona 023/322</w:t>
      </w:r>
      <w:r>
        <w:rPr>
          <w:rFonts w:hint="default" w:ascii="Times New Roman" w:hAnsi="Times New Roman"/>
          <w:bCs/>
          <w:sz w:val="24"/>
          <w:szCs w:val="24"/>
          <w:lang w:val="hr-HR"/>
        </w:rPr>
        <w:t>/</w:t>
      </w:r>
      <w:r>
        <w:rPr>
          <w:rFonts w:ascii="Times New Roman" w:hAnsi="Times New Roman"/>
          <w:bCs/>
          <w:sz w:val="24"/>
          <w:szCs w:val="24"/>
        </w:rPr>
        <w:t>328 za dogovor.</w:t>
      </w:r>
    </w:p>
    <w:p w14:paraId="2FA7EB5F">
      <w:pPr>
        <w:pStyle w:val="36"/>
        <w:numPr>
          <w:ilvl w:val="0"/>
          <w:numId w:val="2"/>
        </w:numPr>
        <w:shd w:val="clear" w:color="auto" w:fill="FFFFFF" w:themeFill="background1"/>
        <w:spacing w:before="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sistematskom pregledu djeca se cijepe obaveznim cjepivom protiv OSPICA-ZAUŠNJAKA-RUBEOLE (MO-PA-RU)</w:t>
      </w:r>
    </w:p>
    <w:p w14:paraId="1926E4E1">
      <w:pPr>
        <w:pStyle w:val="36"/>
        <w:shd w:val="clear" w:color="auto" w:fill="FFFFFF" w:themeFill="background1"/>
        <w:spacing w:before="0"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8048C98">
      <w:pPr>
        <w:pStyle w:val="36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32"/>
          <w:szCs w:val="24"/>
          <w:shd w:val="clear" w:fill="C2D69B"/>
        </w:rPr>
        <w:t xml:space="preserve">Laboratorijske pretrage </w:t>
      </w:r>
      <w:r>
        <w:rPr>
          <w:rFonts w:ascii="Times New Roman" w:hAnsi="Times New Roman"/>
          <w:b/>
          <w:i/>
          <w:iCs/>
          <w:sz w:val="28"/>
          <w:szCs w:val="24"/>
        </w:rPr>
        <w:t>obavljat će se ORL AMBULANTI 2. kat POLIKLINIKA OB ZADAR</w:t>
      </w:r>
      <w:r>
        <w:rPr>
          <w:rFonts w:ascii="Times New Roman" w:hAnsi="Times New Roman"/>
          <w:b/>
          <w:sz w:val="28"/>
          <w:szCs w:val="24"/>
        </w:rPr>
        <w:t xml:space="preserve"> radnim danom od 07,00  do 08,00.</w:t>
      </w:r>
      <w:r>
        <w:rPr>
          <w:rFonts w:ascii="Times New Roman" w:hAnsi="Times New Roman"/>
          <w:sz w:val="24"/>
          <w:szCs w:val="24"/>
        </w:rPr>
        <w:t xml:space="preserve"> Za upis djece u I. razred osnovne škole za školsku godinu  2025/2026. laboratorijske pretrage krvne slike ( KS), kolesterol i kemijska analiza urina (test traka) i obavit će na odjelu za laboratorijsku dijagnostiku Opće bolnice Zadar.  Vađenje  uzorka krvi natašte. </w:t>
      </w:r>
      <w:r>
        <w:rPr>
          <w:rFonts w:ascii="Times New Roman" w:hAnsi="Times New Roman"/>
          <w:i/>
          <w:sz w:val="24"/>
          <w:szCs w:val="24"/>
        </w:rPr>
        <w:t xml:space="preserve">Potrebno je donijeti prvi jutarnji urin  u čistoj čašici za urin (uz prethodnu toaletu djeteta, pomokriti se kod kuće). </w:t>
      </w:r>
      <w:r>
        <w:rPr>
          <w:rFonts w:ascii="Times New Roman" w:hAnsi="Times New Roman"/>
          <w:sz w:val="24"/>
          <w:szCs w:val="24"/>
        </w:rPr>
        <w:t>Roditelji ne moraju doći po uputnice (bit će poslane elektronskim putem) već moraju doći u laboratoriji sa djecom u naručeni termin. Uputnicu izdaje liječnik školske medicine po dogovoru.</w:t>
      </w:r>
    </w:p>
    <w:p w14:paraId="68EC3E16">
      <w:pPr>
        <w:pStyle w:val="36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</w:rPr>
        <w:t>VAŽNO</w:t>
      </w:r>
      <w:r>
        <w:rPr>
          <w:rFonts w:hint="default" w:ascii="Times New Roman" w:hAnsi="Times New Roman"/>
          <w:b/>
          <w:bCs/>
          <w:sz w:val="24"/>
          <w:szCs w:val="24"/>
        </w:rPr>
        <w:t xml:space="preserve"> : </w:t>
      </w:r>
      <w:r>
        <w:rPr>
          <w:rFonts w:hint="default" w:ascii="Times New Roman" w:hAnsi="Times New Roman"/>
          <w:sz w:val="24"/>
          <w:szCs w:val="24"/>
        </w:rPr>
        <w:t>djeca kojima je pedijatar u Zadru (primarni lab. Zadar)</w:t>
      </w:r>
      <w:r>
        <w:rPr>
          <w:rFonts w:hint="default" w:ascii="Times New Roman" w:hAnsi="Times New Roman"/>
          <w:sz w:val="24"/>
          <w:szCs w:val="24"/>
          <w:lang w:val="hr-HR"/>
        </w:rPr>
        <w:t>,</w:t>
      </w:r>
      <w:r>
        <w:rPr>
          <w:rFonts w:hint="default" w:ascii="Times New Roman" w:hAnsi="Times New Roman"/>
          <w:sz w:val="24"/>
          <w:szCs w:val="24"/>
        </w:rPr>
        <w:t xml:space="preserve"> dolaze na vađenje krvi u Zadar. Ukoliko je pedijatar ili izabrani liječnik u nekom drugom mjestu idu u mjesto gdje je primarni lab</w:t>
      </w:r>
      <w:r>
        <w:rPr>
          <w:rFonts w:hint="default" w:ascii="Times New Roman" w:hAnsi="Times New Roman"/>
          <w:sz w:val="24"/>
          <w:szCs w:val="24"/>
          <w:lang w:val="hr-HR"/>
        </w:rPr>
        <w:t>.</w:t>
      </w:r>
    </w:p>
    <w:p w14:paraId="430AA3F1">
      <w:pPr>
        <w:pStyle w:val="36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24"/>
          <w:u w:val="single"/>
          <w:shd w:val="clear" w:fill="D99594"/>
        </w:rPr>
        <w:t>Test zrelosti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obavljat će se u matičnoj školi OŠ Bartula Kašića u knjižnici</w:t>
      </w:r>
    </w:p>
    <w:p w14:paraId="7E89E639">
      <w:pPr>
        <w:pStyle w:val="41"/>
        <w:numPr>
          <w:ilvl w:val="0"/>
          <w:numId w:val="2"/>
        </w:numPr>
        <w:shd w:val="clear" w:color="auto" w:fill="FFFFFF"/>
        <w:spacing w:before="280" w:after="280"/>
        <w:contextualSpacing/>
        <w:rPr>
          <w:rFonts w:ascii="Times New Roman" w:hAnsi="Times New Roman" w:eastAsia="Calibri"/>
          <w:bCs/>
        </w:rPr>
      </w:pPr>
      <w:r>
        <w:rPr>
          <w:rFonts w:ascii="Times New Roman" w:hAnsi="Times New Roman" w:eastAsia="Calibri"/>
          <w:bCs/>
        </w:rPr>
        <w:t>Ukoliko dođe do promjene termina zbog drugih okolnosti , roditelji će biti obaviješteni od strane djelatnika ambulante i zbog toga molimo roditelje da daju točne brojeve tel. odnosno mobitela. Ujedno molimo roditelje da daju i mail adrese radi lakše komunikacije.</w:t>
      </w:r>
    </w:p>
    <w:p w14:paraId="4B78DA4A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Termini su navedeni pod šifrom djeteta:</w:t>
      </w:r>
    </w:p>
    <w:p w14:paraId="05788394">
      <w:pPr>
        <w:pStyle w:val="36"/>
        <w:spacing w:before="0" w:after="0"/>
        <w:ind w:left="108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DACA10">
      <w:pPr>
        <w:shd w:val="clear" w:color="auto" w:fill="FFFFFF"/>
        <w:spacing w:before="0" w:after="0" w:line="240" w:lineRule="auto"/>
        <w:rPr>
          <w:rFonts w:ascii="Times New Roman" w:hAnsi="Times New Roman"/>
          <w:b/>
          <w:color w:val="0066FF"/>
          <w:sz w:val="28"/>
          <w:szCs w:val="28"/>
        </w:rPr>
      </w:pPr>
      <w:r>
        <w:rPr>
          <w:rFonts w:ascii="Times New Roman" w:hAnsi="Times New Roman"/>
          <w:b/>
          <w:color w:val="0066FF"/>
          <w:sz w:val="28"/>
          <w:szCs w:val="28"/>
        </w:rPr>
        <w:t xml:space="preserve">ŠIFRA djeteta </w:t>
      </w:r>
    </w:p>
    <w:p w14:paraId="2731DB1E">
      <w:pPr>
        <w:shd w:val="clear" w:color="auto" w:fill="FFFFFF"/>
        <w:spacing w:before="0" w:after="0" w:line="240" w:lineRule="auto"/>
        <w:rPr>
          <w:rFonts w:ascii="Times New Roman" w:hAnsi="Times New Roman"/>
          <w:b/>
          <w:color w:val="0066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Prva dva broja OIB djeteta</w:t>
      </w:r>
    </w:p>
    <w:p w14:paraId="1C993061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Inicijali oca, ime i prezime (NM)</w:t>
      </w:r>
    </w:p>
    <w:p w14:paraId="2EE86AC2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Spol djeteta (M/Ž)</w:t>
      </w:r>
    </w:p>
    <w:p w14:paraId="42434F41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Primjer šifre 37NMŽ</w:t>
      </w:r>
    </w:p>
    <w:p w14:paraId="67673A4F">
      <w:pPr>
        <w:shd w:val="clear" w:color="auto" w:fill="FFFFF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Šifra može imati najmanje 5 znakova  </w:t>
      </w:r>
    </w:p>
    <w:p w14:paraId="259CCC5C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16E0077C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MATIČNA ŠKOLA </w:t>
      </w:r>
    </w:p>
    <w:p w14:paraId="48CF80FE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PODRUČNE ŠKOLE - BOKANJAC, POLJICA, DRAČEVAC N., ŽERAVA                                       </w:t>
      </w:r>
    </w:p>
    <w:p w14:paraId="67B1ADED">
      <w:pPr>
        <w:pStyle w:val="36"/>
        <w:spacing w:before="0" w:after="0" w:line="240" w:lineRule="auto"/>
        <w:ind w:left="0" w:firstLine="0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96736535</wp:posOffset>
                </wp:positionV>
                <wp:extent cx="9328785" cy="13335"/>
                <wp:effectExtent l="15875" t="15875" r="3429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28320" cy="1260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2pt;margin-top:7617.05pt;height:1.05pt;width:734.55pt;z-index:251659264;mso-width-relative:page;mso-height-relative:page;" filled="f" stroked="t" coordsize="21600,21600" o:gfxdata="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kYPhfcAAAADwEAAA8AAAAAAAAAAQAgAAAAIgAAAGRycy9kb3ducmV2LnhtbFBL&#10;AQIUABQAAAAIAIdO4kAumY9quQEAAHwDAAAOAAAAAAAAAAEAIAAAACsBAABkcnMvZTJvRG9jLnht&#10;bFBLBQYAAAAABgAGAFkBAABWBQAAAAA=&#10;">
                <v:fill on="f" focussize="0,0"/>
                <v:stroke weight="2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96766380</wp:posOffset>
                </wp:positionV>
                <wp:extent cx="9335135" cy="1270"/>
                <wp:effectExtent l="15875" t="15875" r="3429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440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95pt;margin-top:7619.4pt;height:0.1pt;width:735.05pt;z-index:251659264;mso-width-relative:page;mso-height-relative:page;" filled="f" stroked="t" coordsize="21600,21600" o:gfxdata="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8JIlHbAAAADwEAAA8AAAAAAAAAAQAgAAAAIgAAAGRycy9kb3ducmV2LnhtbFBLAQIUABQA&#10;AAAIAIdO4kDHRSkutAEAAHgDAAAOAAAAAAAAAAEAIAAAACoBAABkcnMvZTJvRG9jLnhtbFBLBQYA&#10;AAAABgAGAFkBAABQBQAAAAA=&#10;">
                <v:fill on="f" focussize="0,0"/>
                <v:stroke weight="2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93009720</wp:posOffset>
                </wp:positionV>
                <wp:extent cx="9321165" cy="12700"/>
                <wp:effectExtent l="15875" t="15875" r="34290" b="29210"/>
                <wp:wrapNone/>
                <wp:docPr id="3" name="Straight Connector 4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20400" cy="1224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_1" o:spid="_x0000_s1026" o:spt="20" style="position:absolute;left:0pt;flip:y;margin-left:24.15pt;margin-top:7323.6pt;height:1pt;width:733.95pt;z-index:251659264;mso-width-relative:page;mso-height-relative:page;" filled="f" stroked="t" coordsize="21600,21600" o:gfxdata="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dDfc90AAAAPAQAADwAAAAAAAAABACAAAAAiAAAAZHJzL2Rv&#10;d25yZXYueG1sUEsBAhQAFAAAAAgAh07iQDNQ2ifDAQAAiAMAAA4AAAAAAAAAAQAgAAAALAEAAGRy&#10;cy9lMm9Eb2MueG1sUEsFBgAAAAAGAAYAWQEAAGEFAAAAAA==&#10;">
                <v:fill on="f" focussize="0,0"/>
                <v:stroke weight="2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6570" w:type="dxa"/>
        <w:tblInd w:w="-176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204"/>
        <w:gridCol w:w="1270"/>
        <w:gridCol w:w="1257"/>
        <w:gridCol w:w="750"/>
        <w:gridCol w:w="2089"/>
      </w:tblGrid>
      <w:tr w14:paraId="2279872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D7ADD11">
            <w:pPr>
              <w:pStyle w:val="36"/>
              <w:widowControl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ŠIFRA DJETETA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115325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3A8600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TEST ZRELOSTI</w:t>
            </w:r>
          </w:p>
          <w:p w14:paraId="5116BEE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AFFD4D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datum i sat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3C685B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SISTEMATSKI LIJEČNIČKI PREGLED</w:t>
            </w:r>
          </w:p>
          <w:p w14:paraId="760EE5D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0A7454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LABORATORIJSKE PRETRAGE</w:t>
            </w:r>
          </w:p>
          <w:p w14:paraId="4EA53FE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lang w:val="hr-HR"/>
              </w:rPr>
            </w:pPr>
          </w:p>
        </w:tc>
      </w:tr>
      <w:tr w14:paraId="1B13A61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2380D5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ŠIFRA DJETETA</w:t>
            </w: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C9F984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color="000000" w:sz="4" w:space="0"/>
            </w:tcBorders>
            <w:shd w:val="clear" w:color="auto" w:fill="FFFFFF" w:themeFill="background1"/>
            <w:vAlign w:val="bottom"/>
          </w:tcPr>
          <w:p w14:paraId="569716B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DATUM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23859C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SAT</w:t>
            </w:r>
          </w:p>
        </w:tc>
        <w:tc>
          <w:tcPr>
            <w:tcW w:w="2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5B17340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center"/>
              <w:rPr>
                <w:rFonts w:hint="default"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kern w:val="0"/>
                <w:sz w:val="20"/>
                <w:szCs w:val="20"/>
              </w:rPr>
              <w:t>DATUM</w:t>
            </w:r>
          </w:p>
        </w:tc>
      </w:tr>
      <w:tr w14:paraId="6C8074C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E812F2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22HAŽ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7D37B9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08.00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49410AC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304B111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18.03.2025.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77E1FC6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3E510B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FA2646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88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151F016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71MBM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3352ED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EED5FF0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45E52CD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B9CAE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7025C00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8ADB1F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88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3BD6585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89PBM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66F46C9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53D1D9D2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73D1688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E09B50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D1AB42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2ADF8DF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A5C3FAC">
            <w:pPr>
              <w:widowControl w:val="0"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hr-HR"/>
              </w:rPr>
              <w:t>21ABŽ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B067A2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C5B5BCB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0547258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66B9C93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105D399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0BE01AD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FAF19B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02LBŽ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065B63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74024A5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0B8E9E5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79088D1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9556EB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2DEBAE0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83CCD5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hr-HR"/>
              </w:rPr>
              <w:t>41MRM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36BEBD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D1C43FB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47A422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5C9D1FC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9F5676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AE4456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66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7900FC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59MBM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7CEF9D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F779192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624F3F1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19.03.2025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02912E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D35C90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485A01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576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6D6914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23ZBM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96D89D9">
            <w:pPr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382C204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4C01024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19.03.2025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5C919B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273336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6E4941C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528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9AC82F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95KBM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528E7E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67FF922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0E0D457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19.03.2025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08CDE3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55B22F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4C8903F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84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A7AFD1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48ŠBM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69299E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FEE70C2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18A9155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19.03.2025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3D6022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7C547D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674CA6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BA202A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36AČŽ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A73C02A">
            <w:pPr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96BED9F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000974A0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19.03.2025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A207A7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F701CE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15B19CA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739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24C997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84ACŽ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5FC7B9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0D7DA3D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120D87F6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19.03.2025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114C59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92268E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79F17F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9922BD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12MČM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31028A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C951C39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38DB2C4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20.03.2025.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126428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C41AF4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4AE0AD1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55E95F6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hr-HR"/>
              </w:rPr>
              <w:t>32FZM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0EC513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EF94785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73726D52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20.03.2025.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AC6BE0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B555AB4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5E61C7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501F7696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53MDM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5CC4083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24A50F50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2C415D9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20.03.2025.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7B1F28E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7C7806E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4403419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7912C3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73MDŽ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6F2D5F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6154CF0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0BCF8976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20.03.2025.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880847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4B30267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E803B70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3C3800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65TDŽ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E8B496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2DAF986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7F95F32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20.03.2025.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A88AB7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3BFEE8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0646F24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6090BF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40IDM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29D67D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D9CCAF2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7446A01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20.03.2025.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3CD82C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D6401B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CEC694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77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D2D867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70MDKŽ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494FA1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424C51A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66BC8192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BECD5AF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0C3AC7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4A5553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80D38F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94HEM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EB7C41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A79C29A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50CB874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252853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2DFFB5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0D3F3BF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2A5BEA3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48FFŽ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1A7F58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CEBF44E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7BA96A3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742DC89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9E1F05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075513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07829A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90DFM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B34581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D1B6452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541CC72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865CBDC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CBBB194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F1D183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6BD5353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61SGŽ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99A7082">
            <w:pPr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BF20AD8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2C85FDA9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B2F02B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C30AEE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B08622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034B69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84IGM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386243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64BBE50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36585DE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049BE3F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1D35195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3980285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250C8D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24MGM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0ADDC1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A185F5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3D5FDF1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24.03.2025.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9FDFA2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77A02B8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FBBCD3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85A81C6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28PGŽ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F06877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5315B24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71DD10C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24.03.2025.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4153B7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7F73E15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78F009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7509D98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98NGM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09E90E1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5A254AB4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69E689DC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24.03.2025.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032D6E1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83805B2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3B979FC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8E52A7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58AGM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06707D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413F1C9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0CDADB3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24.03.2025.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900B1F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84B0CB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02C2560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8FDF8F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17HHŽ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66EF260">
            <w:pPr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DBC0D8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5375809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24.03.2025.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897128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34C7492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5756ACC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6CB00D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51IIŽ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4E058B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3.4.2025.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314FAEF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63FD174D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24.03.2025.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7A3CC9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78CF02C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Utorak 06.05.2025.</w:t>
            </w:r>
          </w:p>
        </w:tc>
      </w:tr>
      <w:tr w14:paraId="74501CF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819F350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89TIM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829D6C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1C5F5BA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241C0A5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25.03.2025.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E818E9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635F59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68A81B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ABBFD4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80MIM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5FCF98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59030D0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7FCC04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25.03.2025.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AC31A2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567CC42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12A9278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A463EF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69DIM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55279D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1CEEA0F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70F8A40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25.03.2025.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706F1F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9B103FA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3BB4587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493CE6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52JIŽ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6175F1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D9F91D6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270EED53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25.03.2025.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737DF9B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3D2955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2391EC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EB052E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23AJM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2B814D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D4C77AE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56BD1FD6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25.03.2025.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985E571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2303FF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1E8A1ED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F217D4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97SJM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1D34F7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72FF12C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30B52D09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25.03.2025.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62D7688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A79346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2C5A010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3C999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79IKM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0EF448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DB0BA7F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6D0DE71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26.03.2025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A441A15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38CAA3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01CB17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389506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53IKŽ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8317F0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718B4FC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60BE89D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26.03.2025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4BD5B5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57717C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2C841B6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4AE452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32AKM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AF9A80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4EEA556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430FF39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26.03.2025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8BC949C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84B3FC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3683D95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756C0A2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16KKM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4C5380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4.4.2025.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84274EE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21907E1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26.03.2025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21FEA6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7C9DC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09F4866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9C8179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90FKM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B5562B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31B7B51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28FF284F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26.03.2025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66D2D4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4983B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2D7C382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43DCA8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hint="default"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hr-HR"/>
              </w:rPr>
              <w:t>10HKM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CFD88A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5BDEB72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633AEC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26.03.2025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BD0967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217190C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5D4A146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2B3B05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94LKM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921327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A7838A3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4284276D">
            <w:pPr>
              <w:pStyle w:val="36"/>
              <w:widowControl w:val="0"/>
              <w:spacing w:before="0" w:after="0" w:line="240" w:lineRule="auto"/>
              <w:ind w:left="0" w:leftChars="0" w:firstLine="0" w:firstLineChars="0"/>
              <w:contextualSpacing/>
              <w:jc w:val="left"/>
              <w:rPr>
                <w:rFonts w:ascii="Times New Roman" w:hAnsi="Times New Roman" w:eastAsia="Calibri" w:cs="Times New Roman"/>
                <w:bCs/>
                <w:color w:val="auto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27.03.2025.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76CDA29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hint="default" w:ascii="Times New Roman" w:hAnsi="Times New Roman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/>
                <w:bCs/>
                <w:kern w:val="0"/>
                <w:sz w:val="20"/>
                <w:szCs w:val="20"/>
                <w:lang w:val="hr-HR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25D738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09A7ABC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3D60AA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91SKM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F59F93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0053642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29DFDFA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27.03.2025.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537D84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DE6729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5564A17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339A00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62JKŽ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985832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1F24F07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61D084D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27.03.2025.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93D8C7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48428C9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1D5299A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8B20B50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49JKM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E18644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616F685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0FE3B33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27.03.2025.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64C200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B48BF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15524A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FB7C7B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65MLŽ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8E98B1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D5752BD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5A52083B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27.03.2025.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E740568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5190E4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4B5228C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E16932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34HLM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6F5CB7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9A39FE7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16D4C609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27.03.2025.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167A8E5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2460FA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120492E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857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5776E8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33MLM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98B77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CB36866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420F7DF9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642403B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4010A2">
            <w:pPr>
              <w:widowControl w:val="0"/>
              <w:spacing w:before="0" w:after="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7B1446C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D517EA2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40ILŽ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97988B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07.4.2025.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D5B6788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C2C0B7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F3D818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8608B23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16DCDC9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7E5E73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52MLŽ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8D6C0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F9D78EB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4C369B9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039C20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D3D99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79F27DF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1BBB3D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88PLM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2BBFAC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027F34E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D9556C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F4A08A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890AC5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71437EB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988FE9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48DIMM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5CCEC87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6217F69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6EA38AF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D83BDF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A93C1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229EBA3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83348C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44ŠMŽ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902BD2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01F96BE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876451E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28.03.2025.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98083C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37BB48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526FD03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B29331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97DMŽ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87AE02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3B08C91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161F1CB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0DDF0F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F9EC0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5C816D1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B81E906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94AMM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D4AB2D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A36F26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252B102B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592F0E8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272CDD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EEA466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F1F12D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43AMŽ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4E817D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FFE4BDF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69FB1B39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5F0DF6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0E96A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0E0E56F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55AE8E1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03HMŽ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18A62E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29170C5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5CF2E65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577C48C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47CE0F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28A7668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4634F2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84MMŽ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C7E3D9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C78D3FE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608CCEB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B8D306B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34697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6BC8658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05861A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72OMŽ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1C7BE0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08.4.2025.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6E36D1C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3224C6B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31.03.2025.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E9C191F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C12C0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Srijeda 07.05.2025.</w:t>
            </w:r>
          </w:p>
        </w:tc>
      </w:tr>
      <w:tr w14:paraId="4DBB7FB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0BA5BB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38AMM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A7E61E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09.4.2025.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2049BE3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339DDD53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48FE71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1556E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2E1FB1F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FAE45B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79AMŽ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B26C203">
            <w:pPr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09.4.2025.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F3B8CFA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07799BE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968CBA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AED54B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61986987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DB1B0A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87DMM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9B3B71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09.4.2025.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C0C6EC6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6E53570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3A9F84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556789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F56648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02466F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11FMCM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454035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09.4.2025.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1CC89E9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24E75CFB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5A3D42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2581AA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30B0E45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EDA009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72MMM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FF76FE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Srijeda, 09.4.2025.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52E0343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546C7F9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C48446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38A113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3FB29ED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6FE2B2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02SMŽ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1F6DC9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Srijeda, 09.4.2025.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A4A0233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4197A3D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1362D8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AD54A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9C27A7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7AA563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91VMM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D44480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Srijeda, 09.4.2025.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6495231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08989A8F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02.04.2025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0B5FE0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38948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0397DD6"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A79713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67AMŽ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F42B5A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Srijeda, 09.4.2025.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A184E57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2852AF1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02.04.2025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185562A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489A07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667826A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74F98C20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58RMM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510523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Srijeda, 09.4.2025.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95083F0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691D475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02.04.2025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65CFB35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1EAEAC44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5DA2E470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8F0F52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44LMM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037BDDF7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09.4.2025.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470BD5B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68DC812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02.04.2025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2FE2329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0432F9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442B76D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B83F2C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06JMŽ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513BEA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457F6C0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3CF9F37D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02.04.2025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9F421B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066C0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FB675B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FEAA5F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61DMM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5F926D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5E66728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032B8BB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02.04.2025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AD3521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00D2C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6D6118F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CAF582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60ENMM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9AF27F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668A59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060CCE6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03.04.2025.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6CC35E0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ECF4200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377FB01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894675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66TPM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02B8BA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89051AC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2959F1A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03.04.2025.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2E1EA9A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6C7859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69E373A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D10A1C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93ANM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27CAE2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14B83A6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5481CF7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03.04.2025.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B568DDA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2BCDB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0EB9EFF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20086D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34JPŽ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C7C41A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D367B40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2D60F00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03.04.2025.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75C9255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D0970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761B35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548EA9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42JPM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56EAC4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E85025F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5DEC1AE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03.04.2025.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CA4F14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4AFEA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040DC0F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4C91DF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35MPŽ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2D2593A">
            <w:pPr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87919E2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58A8387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03.04.2025.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DD906A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4E6B7A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738C0740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4BFA8D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29JPM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C76E54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071E898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6E4807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9167CC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6961441D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1E0067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37A2EA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51EMM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6C23723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Četvrtak, 10.4.2025. 1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6880E92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675FACE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72A1A0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11FA36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5E75610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9AECF1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17VPŽ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806753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24F39A1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79A0904C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BB54B8C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2AFBF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1C94ED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83151B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02ARM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AF5AEF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01D50A9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737FFA6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BBBC54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AFDFF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4E4DDD60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006D48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86RRM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0BCF3EE">
            <w:pPr>
              <w:widowControl w:val="0"/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27ADA17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48B8B3D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9D4BCB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CEA75B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48A1BC5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61A72D3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88RRM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2F07427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A14B596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5595AA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FDA546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067AED6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24E0C6A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23782B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86KŠŽ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158CCB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7434E03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75985C0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70030E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63E054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FF2655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E95ABC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87PPŽ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8E82D67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CBF6452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788A71E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D5D0B9A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41D42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93E67F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335BFB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56AŠŽ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670E2E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A1B163C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34C73BA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2867BFF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8E4FBC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6875596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D45A023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66IŠŽ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402103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EEF7977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6C30551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246C57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06207A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0DB724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0C1B2BB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84TŠŽ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1D36DC4">
            <w:pPr>
              <w:widowControl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CC4788F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1F8D884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A55DD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1C7F6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0DDBCA6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A453C7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55ŠSM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8DB791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Petak, 11.4.2025.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23A1BA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51808AE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D8F09CA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6B3B7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Četvrtak 08.05.2025.</w:t>
            </w:r>
          </w:p>
        </w:tc>
      </w:tr>
      <w:tr w14:paraId="1C49DD5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EAC0D52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23BĆM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942CD2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831BF13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03DF92C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F31642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FD67A8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44FE5F12"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80A71B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43BSŽ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249943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540DF25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2B6CCE97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5C7F999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7C3743B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56E5E0CF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5AAAFDF0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41ŠŠM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20E42E7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915B6AD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05513F3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2A9460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19A4503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2A0D308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641AEC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84LŠŽ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8197C03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614364D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50E4887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A77929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91B9048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348128B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9FC8CF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55BSŽ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EB98D8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831245D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4084AAA1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4768E8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A95923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43490BB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960BD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30DSŽ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5C8C02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412A11A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20B4A61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873286F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A435F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2EE6ED2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03264F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19ŽŠŽ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2FEEF9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8E03F57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1BFA7C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7AB282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AAB9F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0518727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9EA901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24ATM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68C9EB1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945808E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02F724C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873D420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AF1758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7B81DE6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AB53713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50LTM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13A47C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82C9F72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554EF6D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2874141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B5B4D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67CC2F7F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87114C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49BTM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4DF940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Ponedjeljak, 14.4.2025.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BFB3B05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7B3EE1A0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AB25455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CFFDE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510F495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420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400ADD30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05ITM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0784B53C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618DCCBD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0485E08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bottom"/>
          </w:tcPr>
          <w:p w14:paraId="308D7EC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09EC85A"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1D0EE88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BF97CA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27IUM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20D83C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41BB60F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4A20F1A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ABD4C20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193B57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331BAE3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DF7E75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32IVM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8C6686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B109E3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1DA26F99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10.04.2025.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18652F5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E64DD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27D2435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BB3DC9F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22IVM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CCF88F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41F015C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0C50E242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10.04.2025.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3FF01C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E16CC9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10C3FF4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566590E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05JVŽ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7C8E16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4061FC2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3593367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10.04.2025.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BE2340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A3240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3B2C7167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727F82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14NVŽ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A8699C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21DDC3C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7FB7EF76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10.04.2025.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144EDA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1EDC0A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3045FB8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5E17F790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69LZŽ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25878E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4FEFF582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146B7C5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10.04.2025.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38470E11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C5D79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5F34F0E0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44D47B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56GZM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29AC53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02B4316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091F9C51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10.04.2025.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0655DC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49BE38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088765E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EC57DDC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04JZM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E800CF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9540F26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4539E2B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09C33F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1A1C9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16FEB43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1E91A8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40VŽM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BC4950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15.4.2025.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63411BB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07940E5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65BBDC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C91F1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1E488CF9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DA044C1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48JŽŽ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BF9A2C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77AF803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5AD49A8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60F16CF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3D57B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598C21A7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A029DB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u w:val="none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u w:val="none"/>
                <w:lang w:val="hr-HR" w:eastAsia="zh-CN" w:bidi="hi-IN"/>
              </w:rPr>
              <w:t>72AŽM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061C28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u w:val="none"/>
              </w:rPr>
              <w:t>Srijeda, 16.4.2025.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E72DE54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  <w:u w:val="none"/>
              </w:rPr>
              <w:t>Petak</w:t>
            </w:r>
          </w:p>
          <w:p w14:paraId="4F54ECD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none"/>
              </w:rPr>
              <w:t>11.04.2025.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8D8CF59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none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62635F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4F78CEA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1C3BF92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83ŠBM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D03B77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3A7D321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530832FD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F67170C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FBA14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3FF9BEA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3214C1D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61ABM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D5C0A1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05B241C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1832DDE4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11.04.2025.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4667205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C8549EA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4186CE9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2419AD3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54MDŽ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EB19B7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8105D50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1040BF5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818E97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C22B2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7E45539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91ED3AA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48SĐM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1DC99A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AE02F71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0F14568E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FE28A0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7C4CF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135B707E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0FC8442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11MGM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E96159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5887C3B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307E532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0AEE971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18B15C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749E240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793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1A2DBB5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27JGM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A7DEB77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384953F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0A92EA99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71C243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D20BE0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2676B4C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BC74591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58MGM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DA9485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A50D490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044AB414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20E5B4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FE78A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30D4D4A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23C9148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33AMŽ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AF1D78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16.4.2025.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72135B4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Ponedjeljak </w:t>
            </w:r>
          </w:p>
          <w:p w14:paraId="378801D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2415FB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28B8AA1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Petak 09.05.2025.</w:t>
            </w:r>
          </w:p>
        </w:tc>
      </w:tr>
      <w:tr w14:paraId="70274FF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690134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58DPM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7C487D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BDEAB88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79CD5376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B37428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73FD9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1CD6C536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CB43699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07APM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660801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38C675C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52AEB1BB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E18EFC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4BF8602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4C7301F1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75D5A37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26PPŽ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E9E5A4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59F012B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0711027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44003BD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CB6277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64E77B0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DDD9E24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81HSŽ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10E01C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4CCF233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607ED59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84FA97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8DDE76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26E88B6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44B3E32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49MŠŽ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DEDB5A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08.00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648A867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3BC531D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5D045B9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EBC2BD5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544326DA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285C7511">
            <w:pPr>
              <w:pStyle w:val="37"/>
              <w:widowControl w:val="0"/>
              <w:suppressAutoHyphens/>
              <w:spacing w:before="0" w:after="20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0"/>
                <w:szCs w:val="20"/>
                <w:lang w:val="hr-HR" w:eastAsia="zh-CN" w:bidi="hi-IN"/>
              </w:rPr>
              <w:t>95DVM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117BEA66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Utorak, 22.4.2025. 1</w:t>
            </w:r>
            <w:r>
              <w:rPr>
                <w:rFonts w:ascii="Cambria" w:hAnsi="Cambria" w:cstheme="minorHAnsi"/>
                <w:kern w:val="0"/>
                <w:sz w:val="20"/>
                <w:szCs w:val="20"/>
                <w:lang w:val="hr-HR"/>
              </w:rPr>
              <w:t>2</w:t>
            </w:r>
            <w:r>
              <w:rPr>
                <w:rFonts w:ascii="Cambria" w:hAnsi="Cambria" w:cstheme="minorHAnsi"/>
                <w:kern w:val="0"/>
                <w:sz w:val="20"/>
                <w:szCs w:val="20"/>
              </w:rPr>
              <w:t>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8282649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Utorak </w:t>
            </w:r>
          </w:p>
          <w:p w14:paraId="1057CA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 w14:paraId="7BEB327E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B78236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1379A3E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644274B">
            <w:pPr>
              <w:widowControl w:val="0"/>
              <w:spacing w:before="0" w:after="0"/>
              <w:jc w:val="left"/>
              <w:rPr>
                <w:rFonts w:ascii="Times New Roman" w:hAnsi="Times New Roman" w:cs="Times New Roman"/>
                <w:color w:val="C9211E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val="hr-HR"/>
              </w:rPr>
              <w:t>55AVŽ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9AE2B6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Utorak, 22.4.2025.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hr-HR"/>
              </w:rPr>
              <w:t>10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31C96AC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4EBF87E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16.04.2025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639A39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4EA84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0D0326B5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4AB95A2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81ŠKŽ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808E04B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363975C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46B7A1B9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16.04.2025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421661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1C71D6C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04DBC26D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E98DCC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43AKŽ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67F8BA8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E664E21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7989296E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16.04.2025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4C2770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BBF6A8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47D7111F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4E78E0C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77KMM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BF5437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Utorak, 22.4.2025. 10.00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1AE755A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4B64BBC4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16.04.2025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6DF20B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2C5B8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19D4F4B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F93A067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39MPM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D540F3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7D9E880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506E57BF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16.04.2025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053E490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15F159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1328CD82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rPr>
          <w:trHeight w:val="281" w:hRule="atLeast"/>
        </w:trPr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4B1BE79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65MŠM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0AFF1E2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6824546">
            <w:pPr>
              <w:widowControl w:val="0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Srijeda </w:t>
            </w:r>
          </w:p>
          <w:p w14:paraId="738EEC0F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16.04.2025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513FCA2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09:40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7E4B673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01455BA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E204EB5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56HVM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435DF9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912F738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4088DFBA">
            <w:pPr>
              <w:widowControl w:val="0"/>
              <w:shd w:val="clear" w:color="auto" w:fill="FFFFFF" w:themeFill="background1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AF6226A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7C6C00A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094B38F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108E458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39IKŽ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538FC6A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80D76FA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205D63FF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4F8DB86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3484F0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2C62C1C3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E42DA2E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54MKŽ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AB74F7E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14.00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AA2CB0A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69D783C3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9CBD030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14:40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438EBD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689968CC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548B3CD9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48ATŽ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BD2E71F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61146EF1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382803B5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80B49CC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353356B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4AFFC0A9"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8D12094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79VVŽ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1329990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B986A91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550370C8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42F3A01B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0F944E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24A1EF68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126723D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18SJM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176EC3D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D5BC5D7">
            <w:pPr>
              <w:widowControl w:val="0"/>
              <w:shd w:val="clear" w:color="auto" w:fill="FFFFFF"/>
              <w:spacing w:before="0" w:after="20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Četvrtak</w:t>
            </w:r>
          </w:p>
          <w:p w14:paraId="5DD5ECFD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17.04.2025.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0AD17527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15:40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022CF1F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349FCD8B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77306E0D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09BPŽ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6918CC4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D941AB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78B2854C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6805EF4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08:00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5C18F9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  <w:tr w14:paraId="5BAE3AB4">
        <w:tblPrEx>
          <w:tblCellMar>
            <w:top w:w="55" w:type="dxa"/>
            <w:left w:w="108" w:type="dxa"/>
            <w:bottom w:w="55" w:type="dxa"/>
            <w:right w:w="108" w:type="dxa"/>
          </w:tblCellMar>
        </w:tblPrEx>
        <w:tc>
          <w:tcPr>
            <w:tcW w:w="12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25025C4D">
            <w:pPr>
              <w:widowControl w:val="0"/>
              <w:spacing w:before="0" w:after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val="hr-HR"/>
              </w:rPr>
              <w:t>39MZM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AB66AC7">
            <w:pPr>
              <w:pStyle w:val="36"/>
              <w:widowControl w:val="0"/>
              <w:spacing w:before="0" w:after="0" w:line="240" w:lineRule="auto"/>
              <w:ind w:left="0" w:firstLine="0"/>
              <w:contextualSpacing/>
              <w:jc w:val="left"/>
              <w:rPr>
                <w:rFonts w:cs="Calibri"/>
                <w:color w:val="C9211E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Srijeda, 23.4.2025. 16.00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3D9E419B">
            <w:pPr>
              <w:pStyle w:val="41"/>
              <w:widowControl w:val="0"/>
              <w:spacing w:before="0" w:after="280"/>
              <w:contextualSpacing/>
              <w:jc w:val="left"/>
              <w:rPr>
                <w:rFonts w:ascii="Times New Roman" w:hAnsi="Times New Roman" w:eastAsia="Calibri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kern w:val="0"/>
                <w:sz w:val="20"/>
                <w:szCs w:val="20"/>
              </w:rPr>
              <w:t>Petak</w:t>
            </w:r>
          </w:p>
          <w:p w14:paraId="2738436A">
            <w:pPr>
              <w:widowControl w:val="0"/>
              <w:spacing w:before="0" w:after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18.04.2025.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 w14:paraId="1C28EBC3">
            <w:pPr>
              <w:pStyle w:val="36"/>
              <w:widowControl w:val="0"/>
              <w:shd w:val="clear" w:color="auto" w:fill="FFFFFF" w:themeFill="background1"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08:20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B08FCD0">
            <w:pPr>
              <w:widowControl w:val="0"/>
              <w:spacing w:before="0" w:after="200"/>
              <w:jc w:val="both"/>
              <w:rPr>
                <w:rFonts w:hint="default" w:ascii="Times New Roman" w:hAnsi="Times New Roman" w:cs="Times New Roman"/>
                <w:bCs/>
                <w:color w:val="C9211E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Ponedjeljak 12.05.2025.</w:t>
            </w:r>
          </w:p>
        </w:tc>
      </w:tr>
    </w:tbl>
    <w:p w14:paraId="541558EA">
      <w:pPr>
        <w:shd w:val="clear" w:color="auto" w:fill="FFFFFF"/>
        <w:spacing w:before="0" w:after="200" w:line="240" w:lineRule="auto"/>
      </w:pPr>
    </w:p>
    <w:sectPr>
      <w:pgSz w:w="16838" w:h="11906" w:orient="landscape"/>
      <w:pgMar w:top="720" w:right="720" w:bottom="720" w:left="720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roman"/>
    <w:pitch w:val="default"/>
    <w:sig w:usb0="E1002EFF" w:usb1="C000605B" w:usb2="00000029" w:usb3="00000000" w:csb0="200101FF" w:csb1="20280000"/>
  </w:font>
  <w:font w:name="OpenSymbol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hint="default" w:ascii="Wingdings" w:hAnsi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08"/>
  <w:autoHyphenation/>
  <w:hyphenationZone w:val="425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9C280F"/>
    <w:rsid w:val="0906705B"/>
    <w:rsid w:val="0B39327C"/>
    <w:rsid w:val="115D048A"/>
    <w:rsid w:val="12FE67EF"/>
    <w:rsid w:val="19B768A4"/>
    <w:rsid w:val="1DA315AE"/>
    <w:rsid w:val="1EEA56C8"/>
    <w:rsid w:val="272D45D3"/>
    <w:rsid w:val="2CE87713"/>
    <w:rsid w:val="2D776C27"/>
    <w:rsid w:val="3CC0115D"/>
    <w:rsid w:val="4401219E"/>
    <w:rsid w:val="441437AA"/>
    <w:rsid w:val="44225F56"/>
    <w:rsid w:val="44364F5E"/>
    <w:rsid w:val="480A10AA"/>
    <w:rsid w:val="557934B9"/>
    <w:rsid w:val="55BF00BC"/>
    <w:rsid w:val="5BC64A3D"/>
    <w:rsid w:val="5C343553"/>
    <w:rsid w:val="5F1A2155"/>
    <w:rsid w:val="671804C2"/>
    <w:rsid w:val="6ADC30DD"/>
    <w:rsid w:val="73D16993"/>
    <w:rsid w:val="75C85AE7"/>
    <w:rsid w:val="79504D96"/>
    <w:rsid w:val="7A811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200" w:line="276" w:lineRule="auto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basedOn w:val="1"/>
    <w:qFormat/>
    <w:uiPriority w:val="9"/>
    <w:pPr>
      <w:overflowPunct/>
      <w:spacing w:beforeAutospacing="1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hr-HR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spacing w:before="0" w:after="140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9">
    <w:name w:val="annotation reference"/>
    <w:basedOn w:val="4"/>
    <w:qFormat/>
    <w:uiPriority w:val="0"/>
    <w:rPr>
      <w:sz w:val="16"/>
      <w:szCs w:val="16"/>
    </w:rPr>
  </w:style>
  <w:style w:type="paragraph" w:styleId="10">
    <w:name w:val="annotation text"/>
    <w:basedOn w:val="1"/>
    <w:qFormat/>
    <w:uiPriority w:val="0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qFormat/>
    <w:uiPriority w:val="0"/>
    <w:rPr>
      <w:b/>
      <w:bCs/>
    </w:rPr>
  </w:style>
  <w:style w:type="paragraph" w:styleId="12">
    <w:name w:val="footer"/>
    <w:basedOn w:val="1"/>
    <w:unhideWhenUsed/>
    <w:qFormat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13">
    <w:name w:val="header"/>
    <w:basedOn w:val="1"/>
    <w:unhideWhenUsed/>
    <w:qFormat/>
    <w:uiPriority w:val="99"/>
    <w:pPr>
      <w:tabs>
        <w:tab w:val="center" w:pos="4513"/>
        <w:tab w:val="right" w:pos="9026"/>
      </w:tabs>
      <w:spacing w:before="0" w:after="0" w:line="240" w:lineRule="auto"/>
    </w:pPr>
  </w:style>
  <w:style w:type="paragraph" w:styleId="14">
    <w:name w:val="List"/>
    <w:basedOn w:val="7"/>
    <w:qFormat/>
    <w:uiPriority w:val="0"/>
    <w:rPr>
      <w:rFonts w:cs="Arial"/>
    </w:rPr>
  </w:style>
  <w:style w:type="table" w:styleId="15">
    <w:name w:val="Table Grid"/>
    <w:basedOn w:val="5"/>
    <w:qFormat/>
    <w:uiPriority w:val="59"/>
    <w:rPr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Internetska poveznica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Tekst balončića Char"/>
    <w:basedOn w:val="4"/>
    <w:qFormat/>
    <w:uiPriority w:val="0"/>
    <w:rPr>
      <w:rFonts w:ascii="Tahoma" w:hAnsi="Tahoma" w:eastAsia="Calibri" w:cs="Tahoma"/>
      <w:sz w:val="16"/>
      <w:szCs w:val="16"/>
    </w:rPr>
  </w:style>
  <w:style w:type="character" w:customStyle="1" w:styleId="18">
    <w:name w:val="Tekst komentara Char"/>
    <w:basedOn w:val="4"/>
    <w:qFormat/>
    <w:uiPriority w:val="0"/>
    <w:rPr>
      <w:rFonts w:ascii="Calibri" w:hAnsi="Calibri" w:eastAsia="Calibri" w:cs="Times New Roman"/>
      <w:sz w:val="20"/>
      <w:szCs w:val="20"/>
    </w:rPr>
  </w:style>
  <w:style w:type="character" w:customStyle="1" w:styleId="19">
    <w:name w:val="Predmet komentara Char"/>
    <w:basedOn w:val="18"/>
    <w:qFormat/>
    <w:uiPriority w:val="0"/>
    <w:rPr>
      <w:rFonts w:ascii="Calibri" w:hAnsi="Calibri" w:eastAsia="Calibri" w:cs="Times New Roman"/>
      <w:b/>
      <w:bCs/>
      <w:sz w:val="20"/>
      <w:szCs w:val="20"/>
    </w:rPr>
  </w:style>
  <w:style w:type="character" w:customStyle="1" w:styleId="20">
    <w:name w:val="Simboli numeriranja"/>
    <w:qFormat/>
    <w:uiPriority w:val="0"/>
  </w:style>
  <w:style w:type="character" w:customStyle="1" w:styleId="21">
    <w:name w:val="Grafičke oznake1"/>
    <w:qFormat/>
    <w:uiPriority w:val="0"/>
    <w:rPr>
      <w:rFonts w:ascii="OpenSymbol" w:hAnsi="OpenSymbol" w:eastAsia="OpenSymbol" w:cs="OpenSymbol"/>
    </w:rPr>
  </w:style>
  <w:style w:type="character" w:customStyle="1" w:styleId="22">
    <w:name w:val="Naslov 3 Char"/>
    <w:basedOn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hr-HR"/>
    </w:rPr>
  </w:style>
  <w:style w:type="character" w:customStyle="1" w:styleId="23">
    <w:name w:val="go"/>
    <w:basedOn w:val="4"/>
    <w:qFormat/>
    <w:uiPriority w:val="0"/>
  </w:style>
  <w:style w:type="character" w:customStyle="1" w:styleId="24">
    <w:name w:val="Neriješeno spominjanje1"/>
    <w:basedOn w:val="4"/>
    <w:semiHidden/>
    <w:unhideWhenUsed/>
    <w:qFormat/>
    <w:uiPriority w:val="99"/>
    <w:rPr>
      <w:color w:val="605E5C"/>
      <w:shd w:val="clear" w:fill="E1DFDD"/>
    </w:rPr>
  </w:style>
  <w:style w:type="character" w:customStyle="1" w:styleId="25">
    <w:name w:val="Neriješeno spominjanje2"/>
    <w:basedOn w:val="4"/>
    <w:semiHidden/>
    <w:unhideWhenUsed/>
    <w:qFormat/>
    <w:uiPriority w:val="99"/>
    <w:rPr>
      <w:color w:val="605E5C"/>
      <w:shd w:val="clear" w:fill="E1DFDD"/>
    </w:rPr>
  </w:style>
  <w:style w:type="character" w:customStyle="1" w:styleId="26">
    <w:name w:val="Neriješeno spominjanje3"/>
    <w:basedOn w:val="4"/>
    <w:semiHidden/>
    <w:unhideWhenUsed/>
    <w:qFormat/>
    <w:uiPriority w:val="99"/>
    <w:rPr>
      <w:color w:val="605E5C"/>
      <w:shd w:val="clear" w:fill="E1DFDD"/>
    </w:rPr>
  </w:style>
  <w:style w:type="character" w:customStyle="1" w:styleId="27">
    <w:name w:val="Naslov 3 Char1"/>
    <w:basedOn w:val="4"/>
    <w:qFormat/>
    <w:uiPriority w:val="9"/>
    <w:rPr>
      <w:rFonts w:eastAsia="Times New Roman"/>
      <w:b/>
      <w:bCs/>
      <w:sz w:val="27"/>
      <w:szCs w:val="27"/>
    </w:rPr>
  </w:style>
  <w:style w:type="character" w:customStyle="1" w:styleId="28">
    <w:name w:val="Zaglavlje Char"/>
    <w:basedOn w:val="4"/>
    <w:qFormat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29">
    <w:name w:val="Podnožje Char"/>
    <w:basedOn w:val="4"/>
    <w:qFormat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30">
    <w:name w:val="Naslov 1 Char"/>
    <w:basedOn w:val="4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paragraph" w:customStyle="1" w:styleId="31">
    <w:name w:val="Stil naslova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33">
    <w:name w:val="Zaglavlje i podnožje"/>
    <w:basedOn w:val="1"/>
    <w:qFormat/>
    <w:uiPriority w:val="0"/>
  </w:style>
  <w:style w:type="paragraph" w:customStyle="1" w:styleId="34">
    <w:name w:val="Naslov 21"/>
    <w:basedOn w:val="31"/>
    <w:next w:val="7"/>
    <w:qFormat/>
    <w:uiPriority w:val="0"/>
    <w:pPr>
      <w:spacing w:before="200" w:after="120"/>
      <w:outlineLvl w:val="1"/>
    </w:pPr>
    <w:rPr>
      <w:b/>
      <w:bCs/>
      <w:sz w:val="32"/>
      <w:szCs w:val="32"/>
    </w:rPr>
  </w:style>
  <w:style w:type="paragraph" w:customStyle="1" w:styleId="35">
    <w:name w:val="Opis slike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6">
    <w:name w:val="List Paragraph"/>
    <w:basedOn w:val="1"/>
    <w:qFormat/>
    <w:uiPriority w:val="0"/>
    <w:pPr>
      <w:spacing w:before="0" w:after="200"/>
      <w:ind w:left="720" w:firstLine="0"/>
      <w:contextualSpacing/>
    </w:pPr>
  </w:style>
  <w:style w:type="paragraph" w:customStyle="1" w:styleId="37">
    <w:name w:val="Sadržaji tablice"/>
    <w:basedOn w:val="1"/>
    <w:qFormat/>
    <w:uiPriority w:val="0"/>
    <w:pPr>
      <w:suppressLineNumbers/>
    </w:pPr>
  </w:style>
  <w:style w:type="paragraph" w:customStyle="1" w:styleId="38">
    <w:name w:val="Naslov tablice"/>
    <w:basedOn w:val="37"/>
    <w:qFormat/>
    <w:uiPriority w:val="0"/>
    <w:pPr>
      <w:jc w:val="center"/>
    </w:pPr>
    <w:rPr>
      <w:b/>
      <w:bCs/>
    </w:rPr>
  </w:style>
  <w:style w:type="paragraph" w:customStyle="1" w:styleId="39">
    <w:name w:val="Vodoravna linija"/>
    <w:basedOn w:val="1"/>
    <w:next w:val="7"/>
    <w:qFormat/>
    <w:uiPriority w:val="0"/>
    <w:pPr>
      <w:suppressLineNumbers/>
      <w:pBdr>
        <w:bottom w:val="double" w:color="808080" w:sz="2" w:space="0"/>
      </w:pBdr>
      <w:spacing w:before="0" w:after="283"/>
    </w:pPr>
    <w:rPr>
      <w:sz w:val="12"/>
      <w:szCs w:val="12"/>
    </w:rPr>
  </w:style>
  <w:style w:type="paragraph" w:customStyle="1" w:styleId="40">
    <w:name w:val="Odlomak popisa1"/>
    <w:basedOn w:val="1"/>
    <w:qFormat/>
    <w:uiPriority w:val="0"/>
    <w:pPr>
      <w:suppressAutoHyphens w:val="0"/>
      <w:spacing w:beforeAutospacing="1" w:afterAutospacing="1" w:line="271" w:lineRule="auto"/>
      <w:contextualSpacing/>
    </w:pPr>
    <w:rPr>
      <w:rFonts w:eastAsia="Times New Roman"/>
      <w:sz w:val="24"/>
      <w:szCs w:val="24"/>
      <w:lang w:eastAsia="hr-HR"/>
    </w:rPr>
  </w:style>
  <w:style w:type="paragraph" w:customStyle="1" w:styleId="41">
    <w:name w:val="List Paragraph1"/>
    <w:basedOn w:val="1"/>
    <w:qFormat/>
    <w:uiPriority w:val="0"/>
    <w:pPr>
      <w:suppressAutoHyphens w:val="0"/>
      <w:spacing w:beforeAutospacing="1" w:afterAutospacing="1" w:line="271" w:lineRule="auto"/>
      <w:contextualSpacing/>
    </w:pPr>
    <w:rPr>
      <w:rFonts w:eastAsia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A29DE-B07D-4E96-91B8-AC0512D67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MZO</Company>
  <Pages>13</Pages>
  <Words>2863</Words>
  <Characters>19215</Characters>
  <Paragraphs>1874</Paragraphs>
  <TotalTime>11</TotalTime>
  <ScaleCrop>false</ScaleCrop>
  <LinksUpToDate>false</LinksUpToDate>
  <CharactersWithSpaces>20350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2025-03-02T14:43:00Z</dcterms:created>
  <dc:creator>Korisnik</dc:creator>
  <cp:lastModifiedBy>Zrinka Božulić</cp:lastModifiedBy>
  <dcterms:modified xsi:type="dcterms:W3CDTF">2025-03-13T10:20:25Z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2B04677C30B84E059EECD6283CB6D3DC_13</vt:lpwstr>
  </property>
  <property fmtid="{D5CDD505-2E9C-101B-9397-08002B2CF9AE}" pid="7" name="KSOProductBuildVer">
    <vt:lpwstr>1033-12.2.0.20326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