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DD5E92"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76A325FF"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E756EB">
        <w:rPr>
          <w:rFonts w:eastAsia="Calibri"/>
        </w:rPr>
        <w:t>15</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6D0E59FD"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E756EB">
        <w:rPr>
          <w:rFonts w:ascii="Verdana" w:eastAsia="Times New Roman" w:hAnsi="Verdana" w:cs="Times New Roman"/>
          <w:b/>
          <w:bCs/>
          <w:color w:val="000000"/>
          <w:sz w:val="20"/>
          <w:szCs w:val="20"/>
        </w:rPr>
        <w:t>geografije</w:t>
      </w:r>
      <w:r w:rsidR="00297A69">
        <w:rPr>
          <w:rFonts w:ascii="Verdana" w:eastAsia="Times New Roman" w:hAnsi="Verdana" w:cs="Times New Roman"/>
          <w:b/>
          <w:bCs/>
          <w:color w:val="000000"/>
          <w:sz w:val="20"/>
          <w:szCs w:val="20"/>
        </w:rPr>
        <w:t xml:space="preserv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određeno </w:t>
      </w:r>
      <w:r w:rsidR="00297A69">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297A69">
        <w:rPr>
          <w:rFonts w:ascii="Verdana" w:eastAsia="Times New Roman" w:hAnsi="Verdana" w:cs="Times New Roman"/>
          <w:b/>
          <w:bCs/>
          <w:color w:val="000000"/>
          <w:sz w:val="20"/>
          <w:szCs w:val="20"/>
        </w:rPr>
        <w:t>,</w:t>
      </w:r>
      <w:r w:rsidR="00E756EB">
        <w:rPr>
          <w:rFonts w:ascii="Verdana" w:eastAsia="Times New Roman" w:hAnsi="Verdana" w:cs="Times New Roman"/>
          <w:b/>
          <w:bCs/>
          <w:color w:val="000000"/>
          <w:sz w:val="20"/>
          <w:szCs w:val="20"/>
        </w:rPr>
        <w:t>7</w:t>
      </w:r>
      <w:r w:rsidR="00297A69">
        <w:rPr>
          <w:rFonts w:ascii="Verdana" w:eastAsia="Times New Roman" w:hAnsi="Verdana" w:cs="Times New Roman"/>
          <w:b/>
          <w:bCs/>
          <w:color w:val="000000"/>
          <w:sz w:val="20"/>
          <w:szCs w:val="20"/>
        </w:rPr>
        <w:t xml:space="preserve"> sati, 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2F2261B9" w:rsidR="00D16A62" w:rsidRPr="0088174A" w:rsidRDefault="00E756EB" w:rsidP="00D16A62">
            <w:pPr>
              <w:rPr>
                <w:b/>
              </w:rPr>
            </w:pPr>
            <w:r>
              <w:rPr>
                <w:b/>
              </w:rPr>
              <w:t>R.A.</w:t>
            </w:r>
          </w:p>
        </w:tc>
        <w:tc>
          <w:tcPr>
            <w:tcW w:w="4049" w:type="dxa"/>
          </w:tcPr>
          <w:p w14:paraId="51F86E77" w14:textId="2FEF3AA0" w:rsidR="00D16A62" w:rsidRPr="00D16A62" w:rsidRDefault="00E756EB" w:rsidP="00D16A62">
            <w:pPr>
              <w:jc w:val="center"/>
              <w:rPr>
                <w:b/>
              </w:rPr>
            </w:pPr>
            <w:r>
              <w:rPr>
                <w:b/>
              </w:rPr>
              <w:t>17,20</w:t>
            </w:r>
          </w:p>
        </w:tc>
      </w:tr>
      <w:tr w:rsidR="00E756EB" w14:paraId="7899ACF4" w14:textId="77777777" w:rsidTr="00CB2AE0">
        <w:tc>
          <w:tcPr>
            <w:tcW w:w="817" w:type="dxa"/>
          </w:tcPr>
          <w:p w14:paraId="54FB3A10" w14:textId="77777777" w:rsidR="00E756EB" w:rsidRPr="0088174A" w:rsidRDefault="00E756EB" w:rsidP="00D16A62">
            <w:pPr>
              <w:pStyle w:val="Odlomakpopisa"/>
              <w:numPr>
                <w:ilvl w:val="0"/>
                <w:numId w:val="7"/>
              </w:numPr>
              <w:jc w:val="center"/>
              <w:rPr>
                <w:b/>
              </w:rPr>
            </w:pPr>
          </w:p>
        </w:tc>
        <w:tc>
          <w:tcPr>
            <w:tcW w:w="2897" w:type="dxa"/>
          </w:tcPr>
          <w:p w14:paraId="44EF62CF" w14:textId="6122FED0" w:rsidR="00E756EB" w:rsidRDefault="00E756EB" w:rsidP="00D16A62">
            <w:pPr>
              <w:rPr>
                <w:b/>
              </w:rPr>
            </w:pPr>
            <w:r>
              <w:rPr>
                <w:b/>
              </w:rPr>
              <w:t>M.J.</w:t>
            </w:r>
          </w:p>
        </w:tc>
        <w:tc>
          <w:tcPr>
            <w:tcW w:w="4049" w:type="dxa"/>
          </w:tcPr>
          <w:p w14:paraId="2EAE87BA" w14:textId="4AB451FE" w:rsidR="00E756EB" w:rsidRPr="00D16A62" w:rsidRDefault="00E756EB" w:rsidP="00D16A62">
            <w:pPr>
              <w:jc w:val="center"/>
              <w:rPr>
                <w:b/>
              </w:rPr>
            </w:pPr>
            <w:r>
              <w:rPr>
                <w:b/>
              </w:rPr>
              <w:t>17,30</w:t>
            </w:r>
          </w:p>
        </w:tc>
      </w:tr>
      <w:tr w:rsidR="00E756EB" w14:paraId="3AF891C6" w14:textId="77777777" w:rsidTr="00CB2AE0">
        <w:tc>
          <w:tcPr>
            <w:tcW w:w="817" w:type="dxa"/>
          </w:tcPr>
          <w:p w14:paraId="3578ABE5" w14:textId="77777777" w:rsidR="00E756EB" w:rsidRPr="0088174A" w:rsidRDefault="00E756EB" w:rsidP="00D16A62">
            <w:pPr>
              <w:pStyle w:val="Odlomakpopisa"/>
              <w:numPr>
                <w:ilvl w:val="0"/>
                <w:numId w:val="7"/>
              </w:numPr>
              <w:jc w:val="center"/>
              <w:rPr>
                <w:b/>
              </w:rPr>
            </w:pPr>
          </w:p>
        </w:tc>
        <w:tc>
          <w:tcPr>
            <w:tcW w:w="2897" w:type="dxa"/>
          </w:tcPr>
          <w:p w14:paraId="71674010" w14:textId="1613A5BA" w:rsidR="00E756EB" w:rsidRDefault="00E756EB" w:rsidP="00D16A62">
            <w:pPr>
              <w:rPr>
                <w:b/>
              </w:rPr>
            </w:pPr>
            <w:r>
              <w:rPr>
                <w:b/>
              </w:rPr>
              <w:t>U.P.</w:t>
            </w:r>
          </w:p>
        </w:tc>
        <w:tc>
          <w:tcPr>
            <w:tcW w:w="4049" w:type="dxa"/>
          </w:tcPr>
          <w:p w14:paraId="211197C8" w14:textId="13C8A998" w:rsidR="00E756EB" w:rsidRPr="00D16A62" w:rsidRDefault="00E756EB" w:rsidP="00D16A62">
            <w:pPr>
              <w:jc w:val="center"/>
              <w:rPr>
                <w:b/>
              </w:rPr>
            </w:pPr>
            <w:r>
              <w:rPr>
                <w:b/>
              </w:rPr>
              <w:t>17,40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2E1FD3DA" w:rsidR="0060292C" w:rsidRPr="00DD5E92" w:rsidRDefault="00C45675" w:rsidP="00DD5E92">
      <w:pPr>
        <w:pStyle w:val="Odlomakpopisa"/>
        <w:numPr>
          <w:ilvl w:val="0"/>
          <w:numId w:val="3"/>
        </w:numPr>
        <w:shd w:val="clear" w:color="auto" w:fill="FFFFFF"/>
        <w:spacing w:before="100" w:beforeAutospacing="1"/>
        <w:jc w:val="both"/>
        <w:rPr>
          <w:rFonts w:ascii="Verdana" w:hAnsi="Verdana"/>
          <w:color w:val="000000"/>
          <w:sz w:val="20"/>
          <w:szCs w:val="20"/>
        </w:rPr>
      </w:pPr>
      <w:proofErr w:type="spellStart"/>
      <w:r w:rsidRPr="00DD5E92">
        <w:rPr>
          <w:rFonts w:ascii="Verdana" w:hAnsi="Verdana"/>
          <w:color w:val="000000"/>
          <w:sz w:val="20"/>
          <w:szCs w:val="20"/>
        </w:rPr>
        <w:t>Statut</w:t>
      </w:r>
      <w:proofErr w:type="spellEnd"/>
      <w:r w:rsidRPr="00DD5E92">
        <w:rPr>
          <w:rFonts w:ascii="Verdana" w:hAnsi="Verdana"/>
          <w:color w:val="000000"/>
          <w:sz w:val="20"/>
          <w:szCs w:val="20"/>
        </w:rPr>
        <w:t xml:space="preserve"> </w:t>
      </w:r>
      <w:proofErr w:type="spellStart"/>
      <w:r w:rsidRPr="00DD5E92">
        <w:rPr>
          <w:rFonts w:ascii="Verdana" w:hAnsi="Verdana"/>
          <w:color w:val="000000"/>
          <w:sz w:val="20"/>
          <w:szCs w:val="20"/>
        </w:rPr>
        <w:t>Osnovne</w:t>
      </w:r>
      <w:proofErr w:type="spellEnd"/>
      <w:r w:rsidRPr="00DD5E92">
        <w:rPr>
          <w:rFonts w:ascii="Verdana" w:hAnsi="Verdana"/>
          <w:color w:val="000000"/>
          <w:sz w:val="20"/>
          <w:szCs w:val="20"/>
        </w:rPr>
        <w:t xml:space="preserve"> </w:t>
      </w:r>
      <w:proofErr w:type="spellStart"/>
      <w:r w:rsidRPr="00DD5E92">
        <w:rPr>
          <w:rFonts w:ascii="Verdana" w:hAnsi="Verdana"/>
          <w:color w:val="000000"/>
          <w:sz w:val="20"/>
          <w:szCs w:val="20"/>
        </w:rPr>
        <w:t>škole</w:t>
      </w:r>
      <w:proofErr w:type="spellEnd"/>
      <w:r w:rsidRPr="00DD5E92">
        <w:rPr>
          <w:rFonts w:ascii="Verdana" w:hAnsi="Verdana"/>
          <w:color w:val="000000"/>
          <w:sz w:val="20"/>
          <w:szCs w:val="20"/>
        </w:rPr>
        <w:t xml:space="preserve"> </w:t>
      </w:r>
      <w:proofErr w:type="spellStart"/>
      <w:r w:rsidRPr="00DD5E92">
        <w:rPr>
          <w:rFonts w:ascii="Verdana" w:hAnsi="Verdana"/>
          <w:color w:val="000000"/>
          <w:sz w:val="20"/>
          <w:szCs w:val="20"/>
        </w:rPr>
        <w:t>Bartula</w:t>
      </w:r>
      <w:proofErr w:type="spellEnd"/>
      <w:r w:rsidRPr="00DD5E92">
        <w:rPr>
          <w:rFonts w:ascii="Verdana" w:hAnsi="Verdana"/>
          <w:color w:val="000000"/>
          <w:sz w:val="20"/>
          <w:szCs w:val="20"/>
        </w:rPr>
        <w:t xml:space="preserve"> Kašića </w:t>
      </w:r>
      <w:r w:rsidRPr="00DD5E92">
        <w:rPr>
          <w:rFonts w:ascii="Verdana" w:hAnsi="Verdana"/>
          <w:i/>
          <w:iCs/>
          <w:color w:val="000000"/>
          <w:sz w:val="20"/>
          <w:szCs w:val="20"/>
        </w:rPr>
        <w:t>- dostupan na web stranici Škole pod rubrikom "Opći akti</w:t>
      </w:r>
      <w:r w:rsidR="00CB2AE0" w:rsidRPr="00DD5E92">
        <w:rPr>
          <w:rFonts w:ascii="Verdana" w:hAnsi="Verdana"/>
          <w:i/>
          <w:iCs/>
          <w:color w:val="000000"/>
          <w:sz w:val="20"/>
          <w:szCs w:val="20"/>
        </w:rPr>
        <w:t xml:space="preserve">" </w:t>
      </w:r>
    </w:p>
    <w:p w14:paraId="2C7EFE1C" w14:textId="3C41F566"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880E8A">
        <w:rPr>
          <w:rFonts w:ascii="Arial" w:hAnsi="Arial" w:cs="Arial"/>
          <w:b/>
        </w:rPr>
        <w:t>3</w:t>
      </w:r>
      <w:r w:rsidR="004B58D4" w:rsidRPr="0060292C">
        <w:rPr>
          <w:rFonts w:ascii="Arial" w:hAnsi="Arial" w:cs="Arial"/>
          <w:b/>
        </w:rPr>
        <w:t>)</w:t>
      </w:r>
    </w:p>
    <w:p w14:paraId="672704FF" w14:textId="769EA5C3" w:rsidR="006A3AB5" w:rsidRPr="00BA4665" w:rsidRDefault="006A3AB5" w:rsidP="00E756EB">
      <w:pPr>
        <w:pStyle w:val="Odlomakpopisa"/>
        <w:numPr>
          <w:ilvl w:val="0"/>
          <w:numId w:val="3"/>
        </w:numPr>
        <w:jc w:val="both"/>
        <w:rPr>
          <w:rFonts w:ascii="Verdana" w:hAnsi="Verdana"/>
          <w:b/>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00E756EB">
        <w:rPr>
          <w:rFonts w:ascii="Verdana" w:hAnsi="Verdana"/>
          <w:color w:val="000000"/>
          <w:sz w:val="20"/>
          <w:szCs w:val="20"/>
        </w:rPr>
        <w:t>kurikulum</w:t>
      </w:r>
      <w:proofErr w:type="spellEnd"/>
      <w:r w:rsidR="00E756EB">
        <w:rPr>
          <w:rFonts w:ascii="Verdana" w:hAnsi="Verdana"/>
          <w:color w:val="000000"/>
          <w:sz w:val="20"/>
          <w:szCs w:val="20"/>
        </w:rPr>
        <w:t xml:space="preserve"> </w:t>
      </w:r>
      <w:proofErr w:type="spellStart"/>
      <w:r w:rsidR="00E756EB">
        <w:rPr>
          <w:rFonts w:ascii="Verdana" w:hAnsi="Verdana"/>
          <w:color w:val="000000"/>
          <w:sz w:val="20"/>
          <w:szCs w:val="20"/>
        </w:rPr>
        <w:t>geografije</w:t>
      </w:r>
      <w:proofErr w:type="spellEnd"/>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EF182A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D5E92"/>
    <w:rsid w:val="00DE270D"/>
    <w:rsid w:val="00E756EB"/>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2024-11-13T10:07:00Z</dcterms:created>
  <dcterms:modified xsi:type="dcterms:W3CDTF">2024-11-13T12:07:00Z</dcterms:modified>
</cp:coreProperties>
</file>