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7AD8" w14:textId="37E34F87" w:rsidR="004D5769" w:rsidRPr="005C07D9" w:rsidRDefault="0016158C" w:rsidP="00FB496E">
      <w:pPr>
        <w:jc w:val="both"/>
        <w:rPr>
          <w:rStyle w:val="FontStyle20"/>
          <w:bCs/>
          <w:iCs/>
          <w:sz w:val="24"/>
        </w:rPr>
      </w:pPr>
      <w:r>
        <w:rPr>
          <w:rStyle w:val="FontStyle24"/>
          <w:color w:val="auto"/>
          <w:sz w:val="24"/>
          <w:szCs w:val="24"/>
        </w:rPr>
        <w:t xml:space="preserve">       </w:t>
      </w:r>
      <w:r w:rsidR="008F66DC" w:rsidRPr="005C07D9">
        <w:rPr>
          <w:rStyle w:val="FontStyle24"/>
          <w:color w:val="auto"/>
          <w:sz w:val="24"/>
          <w:szCs w:val="24"/>
        </w:rPr>
        <w:t xml:space="preserve">Na </w:t>
      </w:r>
      <w:r w:rsidR="005A35E4" w:rsidRPr="005C07D9">
        <w:rPr>
          <w:rStyle w:val="FontStyle24"/>
          <w:color w:val="auto"/>
          <w:sz w:val="24"/>
          <w:szCs w:val="24"/>
        </w:rPr>
        <w:t>temelju</w:t>
      </w:r>
      <w:r w:rsidR="008F66DC" w:rsidRPr="005C07D9">
        <w:rPr>
          <w:rStyle w:val="FontStyle24"/>
          <w:color w:val="auto"/>
          <w:sz w:val="24"/>
          <w:szCs w:val="24"/>
        </w:rPr>
        <w:t xml:space="preserve"> članka 15. stavk</w:t>
      </w:r>
      <w:r w:rsidR="00A47F82" w:rsidRPr="005C07D9">
        <w:rPr>
          <w:rStyle w:val="FontStyle24"/>
          <w:color w:val="auto"/>
          <w:sz w:val="24"/>
          <w:szCs w:val="24"/>
        </w:rPr>
        <w:t>a</w:t>
      </w:r>
      <w:r w:rsidR="008F66DC" w:rsidRPr="005C07D9">
        <w:rPr>
          <w:rStyle w:val="FontStyle24"/>
          <w:color w:val="auto"/>
          <w:sz w:val="24"/>
          <w:szCs w:val="24"/>
        </w:rPr>
        <w:t xml:space="preserve"> 2. Zakona</w:t>
      </w:r>
      <w:r w:rsidR="00C50815" w:rsidRPr="005C07D9">
        <w:rPr>
          <w:rStyle w:val="FontStyle24"/>
          <w:color w:val="auto"/>
          <w:sz w:val="24"/>
          <w:szCs w:val="24"/>
        </w:rPr>
        <w:t xml:space="preserve"> </w:t>
      </w:r>
      <w:r w:rsidR="008F66DC" w:rsidRPr="005C07D9">
        <w:rPr>
          <w:rStyle w:val="FontStyle24"/>
          <w:color w:val="auto"/>
          <w:sz w:val="24"/>
          <w:szCs w:val="24"/>
        </w:rPr>
        <w:t xml:space="preserve"> </w:t>
      </w:r>
      <w:r w:rsidR="00A47F82" w:rsidRPr="005C07D9">
        <w:rPr>
          <w:rStyle w:val="FontStyle24"/>
          <w:color w:val="auto"/>
          <w:sz w:val="24"/>
          <w:szCs w:val="24"/>
        </w:rPr>
        <w:t>o javnoj nabavi („Narodne novine“ broj 120/16</w:t>
      </w:r>
      <w:r w:rsidR="00C24161">
        <w:rPr>
          <w:rStyle w:val="FontStyle24"/>
          <w:color w:val="auto"/>
          <w:sz w:val="24"/>
          <w:szCs w:val="24"/>
        </w:rPr>
        <w:t xml:space="preserve"> i 114/22</w:t>
      </w:r>
      <w:r w:rsidR="00A47F82" w:rsidRPr="005C07D9">
        <w:rPr>
          <w:rStyle w:val="FontStyle24"/>
          <w:color w:val="auto"/>
          <w:sz w:val="24"/>
          <w:szCs w:val="24"/>
        </w:rPr>
        <w:t xml:space="preserve">) i </w:t>
      </w:r>
      <w:r w:rsidR="00A47F82" w:rsidRPr="005C07D9">
        <w:rPr>
          <w:rFonts w:ascii="Arial" w:hAnsi="Arial" w:cs="Arial"/>
        </w:rPr>
        <w:t xml:space="preserve">članka </w:t>
      </w:r>
      <w:r w:rsidR="00816E14" w:rsidRPr="005C07D9">
        <w:rPr>
          <w:rFonts w:ascii="Arial" w:hAnsi="Arial" w:cs="Arial"/>
        </w:rPr>
        <w:t>5</w:t>
      </w:r>
      <w:r w:rsidR="00613B02" w:rsidRPr="005C07D9">
        <w:rPr>
          <w:rFonts w:ascii="Arial" w:hAnsi="Arial" w:cs="Arial"/>
        </w:rPr>
        <w:t>6</w:t>
      </w:r>
      <w:r w:rsidR="00A47F82" w:rsidRPr="005C07D9">
        <w:rPr>
          <w:rFonts w:ascii="Arial" w:hAnsi="Arial" w:cs="Arial"/>
        </w:rPr>
        <w:t xml:space="preserve">. Statuta </w:t>
      </w:r>
      <w:r w:rsidR="007E2D03" w:rsidRPr="005C07D9">
        <w:rPr>
          <w:rFonts w:ascii="Arial" w:hAnsi="Arial" w:cs="Arial"/>
        </w:rPr>
        <w:t>OŠ Bartula Kašića Zadar</w:t>
      </w:r>
      <w:r w:rsidR="004D5769" w:rsidRPr="005C07D9">
        <w:rPr>
          <w:rFonts w:ascii="Arial" w:hAnsi="Arial" w:cs="Arial"/>
        </w:rPr>
        <w:t xml:space="preserve">, </w:t>
      </w:r>
      <w:r w:rsidR="00FB496E" w:rsidRPr="005C07D9">
        <w:rPr>
          <w:rFonts w:ascii="Arial" w:hAnsi="Arial" w:cs="Arial"/>
        </w:rPr>
        <w:t xml:space="preserve">Školski odbor </w:t>
      </w:r>
      <w:r w:rsidR="00606E4D" w:rsidRPr="005C07D9">
        <w:rPr>
          <w:rFonts w:ascii="Arial" w:hAnsi="Arial" w:cs="Arial"/>
        </w:rPr>
        <w:t xml:space="preserve">Osnovne škole Bartula </w:t>
      </w:r>
      <w:r w:rsidR="00C24161">
        <w:rPr>
          <w:rFonts w:ascii="Arial" w:hAnsi="Arial" w:cs="Arial"/>
        </w:rPr>
        <w:t>K</w:t>
      </w:r>
      <w:r w:rsidR="00606E4D" w:rsidRPr="005C07D9">
        <w:rPr>
          <w:rFonts w:ascii="Arial" w:hAnsi="Arial" w:cs="Arial"/>
        </w:rPr>
        <w:t>ašica</w:t>
      </w:r>
      <w:r w:rsidR="00C24161">
        <w:rPr>
          <w:rFonts w:ascii="Arial" w:hAnsi="Arial" w:cs="Arial"/>
        </w:rPr>
        <w:t xml:space="preserve"> radi provođenja postupaka jednostavne nabave robe, radova i usluga </w:t>
      </w:r>
      <w:r w:rsidR="004D5769" w:rsidRPr="005C07D9">
        <w:rPr>
          <w:rFonts w:ascii="Arial" w:hAnsi="Arial" w:cs="Arial"/>
        </w:rPr>
        <w:t xml:space="preserve"> na sjednici </w:t>
      </w:r>
      <w:r w:rsidR="00816E14" w:rsidRPr="005C07D9">
        <w:rPr>
          <w:rFonts w:ascii="Arial" w:hAnsi="Arial" w:cs="Arial"/>
        </w:rPr>
        <w:t xml:space="preserve">održanoj </w:t>
      </w:r>
      <w:r w:rsidR="00606E4D" w:rsidRPr="005C07D9">
        <w:rPr>
          <w:rFonts w:ascii="Arial" w:hAnsi="Arial" w:cs="Arial"/>
        </w:rPr>
        <w:t xml:space="preserve"> dana</w:t>
      </w:r>
      <w:r w:rsidR="00EA5939">
        <w:rPr>
          <w:rFonts w:ascii="Arial" w:hAnsi="Arial" w:cs="Arial"/>
        </w:rPr>
        <w:t xml:space="preserve"> </w:t>
      </w:r>
      <w:r w:rsidR="00EA3E1F">
        <w:rPr>
          <w:rFonts w:ascii="Arial" w:hAnsi="Arial" w:cs="Arial"/>
        </w:rPr>
        <w:t xml:space="preserve"> 29.lipnja </w:t>
      </w:r>
      <w:r w:rsidR="00606E4D" w:rsidRPr="005C07D9">
        <w:rPr>
          <w:rFonts w:ascii="Arial" w:hAnsi="Arial" w:cs="Arial"/>
        </w:rPr>
        <w:t>202</w:t>
      </w:r>
      <w:r w:rsidR="00C24161">
        <w:rPr>
          <w:rFonts w:ascii="Arial" w:hAnsi="Arial" w:cs="Arial"/>
        </w:rPr>
        <w:t>3</w:t>
      </w:r>
      <w:r w:rsidR="00606E4D" w:rsidRPr="005C07D9">
        <w:rPr>
          <w:rFonts w:ascii="Arial" w:hAnsi="Arial" w:cs="Arial"/>
        </w:rPr>
        <w:t>.godine</w:t>
      </w:r>
      <w:r w:rsidR="00CF5377" w:rsidRPr="005C07D9">
        <w:rPr>
          <w:rFonts w:ascii="Arial" w:hAnsi="Arial" w:cs="Arial"/>
        </w:rPr>
        <w:t xml:space="preserve"> </w:t>
      </w:r>
      <w:r w:rsidR="004D5769" w:rsidRPr="005C07D9">
        <w:rPr>
          <w:rFonts w:ascii="Arial" w:hAnsi="Arial" w:cs="Arial"/>
        </w:rPr>
        <w:t>don</w:t>
      </w:r>
      <w:r w:rsidR="007E2D03" w:rsidRPr="005C07D9">
        <w:rPr>
          <w:rFonts w:ascii="Arial" w:hAnsi="Arial" w:cs="Arial"/>
        </w:rPr>
        <w:t>osi</w:t>
      </w:r>
      <w:r w:rsidR="005A35E4" w:rsidRPr="005C07D9">
        <w:rPr>
          <w:rFonts w:ascii="Arial" w:hAnsi="Arial" w:cs="Arial"/>
        </w:rPr>
        <w:t>:</w:t>
      </w:r>
    </w:p>
    <w:p w14:paraId="177283DE" w14:textId="77777777" w:rsidR="004D5769" w:rsidRPr="005C07D9" w:rsidRDefault="004D5769" w:rsidP="00EE3C46">
      <w:pPr>
        <w:jc w:val="both"/>
        <w:rPr>
          <w:rFonts w:ascii="Arial" w:hAnsi="Arial" w:cs="Arial"/>
        </w:rPr>
      </w:pPr>
    </w:p>
    <w:p w14:paraId="1F39957F" w14:textId="77777777" w:rsidR="008F66DC" w:rsidRPr="005C07D9" w:rsidRDefault="008F66DC" w:rsidP="004D5769">
      <w:pPr>
        <w:pStyle w:val="Style2"/>
        <w:widowControl/>
        <w:spacing w:line="240" w:lineRule="exact"/>
        <w:jc w:val="both"/>
        <w:rPr>
          <w:rFonts w:cs="Arial"/>
        </w:rPr>
      </w:pPr>
    </w:p>
    <w:p w14:paraId="7F28E54D" w14:textId="715F39CE" w:rsidR="008F66DC" w:rsidRPr="00D43D76" w:rsidRDefault="008F66DC" w:rsidP="008F66DC">
      <w:pPr>
        <w:pStyle w:val="Style2"/>
        <w:widowControl/>
        <w:spacing w:before="178" w:line="240" w:lineRule="auto"/>
        <w:rPr>
          <w:rStyle w:val="FontStyle20"/>
          <w:bCs/>
          <w:i w:val="0"/>
          <w:iCs/>
          <w:color w:val="auto"/>
          <w:sz w:val="28"/>
          <w:szCs w:val="28"/>
          <w:lang w:eastAsia="hr-HR"/>
        </w:rPr>
      </w:pPr>
      <w:r w:rsidRPr="00D43D76">
        <w:rPr>
          <w:rStyle w:val="FontStyle20"/>
          <w:bCs/>
          <w:i w:val="0"/>
          <w:iCs/>
          <w:color w:val="auto"/>
          <w:sz w:val="28"/>
          <w:szCs w:val="28"/>
          <w:lang w:eastAsia="hr-HR"/>
        </w:rPr>
        <w:t>P R A V I L N I K</w:t>
      </w:r>
      <w:r w:rsidR="00C24161">
        <w:rPr>
          <w:rStyle w:val="FontStyle20"/>
          <w:bCs/>
          <w:i w:val="0"/>
          <w:iCs/>
          <w:color w:val="auto"/>
          <w:sz w:val="28"/>
          <w:szCs w:val="28"/>
          <w:lang w:eastAsia="hr-HR"/>
        </w:rPr>
        <w:t xml:space="preserve"> </w:t>
      </w:r>
    </w:p>
    <w:p w14:paraId="5EF1B5B4" w14:textId="0F1C103C" w:rsidR="004D5769" w:rsidRPr="00D43D76" w:rsidRDefault="00C24161" w:rsidP="008F66DC">
      <w:pPr>
        <w:pStyle w:val="Style2"/>
        <w:widowControl/>
        <w:spacing w:before="178" w:line="240" w:lineRule="auto"/>
        <w:rPr>
          <w:rStyle w:val="FontStyle27"/>
          <w:color w:val="auto"/>
          <w:sz w:val="28"/>
          <w:szCs w:val="28"/>
        </w:rPr>
      </w:pPr>
      <w:r w:rsidRPr="00D43D76">
        <w:rPr>
          <w:rStyle w:val="FontStyle27"/>
          <w:color w:val="auto"/>
          <w:sz w:val="28"/>
          <w:szCs w:val="28"/>
          <w:lang w:eastAsia="hr-HR"/>
        </w:rPr>
        <w:t>O</w:t>
      </w:r>
      <w:r>
        <w:rPr>
          <w:rStyle w:val="FontStyle27"/>
          <w:color w:val="auto"/>
          <w:sz w:val="28"/>
          <w:szCs w:val="28"/>
          <w:lang w:eastAsia="hr-HR"/>
        </w:rPr>
        <w:t xml:space="preserve"> PROVEDBI POSTUPKA JEDNOSTAVNE NABAVE ROBE, RADOVA I USLUGA</w:t>
      </w:r>
      <w:r w:rsidR="00B2147E" w:rsidRPr="00D43D76">
        <w:rPr>
          <w:rStyle w:val="FontStyle27"/>
          <w:color w:val="auto"/>
          <w:sz w:val="28"/>
          <w:szCs w:val="28"/>
          <w:lang w:eastAsia="hr-HR"/>
        </w:rPr>
        <w:t xml:space="preserve"> </w:t>
      </w:r>
    </w:p>
    <w:p w14:paraId="79D4A89B" w14:textId="77777777" w:rsidR="008F66DC" w:rsidRPr="00D43D76" w:rsidRDefault="008F66DC" w:rsidP="008F66DC">
      <w:pPr>
        <w:pStyle w:val="Style3"/>
        <w:widowControl/>
        <w:spacing w:line="240" w:lineRule="exact"/>
        <w:jc w:val="both"/>
        <w:rPr>
          <w:rFonts w:cs="Arial"/>
        </w:rPr>
      </w:pPr>
    </w:p>
    <w:p w14:paraId="6E5549ED" w14:textId="77777777" w:rsidR="008F66DC" w:rsidRPr="005C07D9" w:rsidRDefault="008F66DC" w:rsidP="008F66DC">
      <w:pPr>
        <w:pStyle w:val="Style3"/>
        <w:widowControl/>
        <w:spacing w:line="240" w:lineRule="exact"/>
        <w:jc w:val="both"/>
        <w:rPr>
          <w:rFonts w:cs="Arial"/>
          <w:color w:val="000000"/>
        </w:rPr>
      </w:pPr>
    </w:p>
    <w:p w14:paraId="5902009B" w14:textId="77777777" w:rsidR="008F66DC" w:rsidRPr="005C07D9" w:rsidRDefault="00AF4432" w:rsidP="008F66DC">
      <w:pPr>
        <w:pStyle w:val="Style3"/>
        <w:widowControl/>
        <w:spacing w:before="101"/>
        <w:jc w:val="both"/>
        <w:rPr>
          <w:rStyle w:val="FontStyle27"/>
          <w:bCs w:val="0"/>
          <w:sz w:val="24"/>
          <w:szCs w:val="24"/>
          <w:lang w:eastAsia="hr-HR"/>
        </w:rPr>
      </w:pPr>
      <w:r w:rsidRPr="005C07D9">
        <w:rPr>
          <w:rStyle w:val="FontStyle27"/>
          <w:sz w:val="24"/>
          <w:szCs w:val="24"/>
          <w:lang w:eastAsia="hr-HR"/>
        </w:rPr>
        <w:t xml:space="preserve">           </w:t>
      </w:r>
      <w:r w:rsidR="008F66DC" w:rsidRPr="005C07D9">
        <w:rPr>
          <w:rStyle w:val="FontStyle27"/>
          <w:sz w:val="24"/>
          <w:szCs w:val="24"/>
          <w:lang w:eastAsia="hr-HR"/>
        </w:rPr>
        <w:t xml:space="preserve">I. </w:t>
      </w:r>
      <w:r w:rsidR="00B16E9B" w:rsidRPr="005C07D9">
        <w:rPr>
          <w:rStyle w:val="FontStyle27"/>
          <w:sz w:val="24"/>
          <w:szCs w:val="24"/>
          <w:lang w:eastAsia="hr-HR"/>
        </w:rPr>
        <w:t>OPĆA ODREDBA</w:t>
      </w:r>
      <w:r w:rsidR="008F66DC" w:rsidRPr="005C07D9">
        <w:rPr>
          <w:rStyle w:val="FontStyle27"/>
          <w:sz w:val="24"/>
          <w:szCs w:val="24"/>
          <w:lang w:eastAsia="hr-HR"/>
        </w:rPr>
        <w:t xml:space="preserve"> </w:t>
      </w:r>
    </w:p>
    <w:p w14:paraId="3CDE2FB9" w14:textId="77777777" w:rsidR="008F66DC" w:rsidRPr="005C07D9" w:rsidRDefault="008F66DC" w:rsidP="008F66DC">
      <w:pPr>
        <w:pStyle w:val="Style4"/>
        <w:widowControl/>
        <w:spacing w:before="120"/>
        <w:jc w:val="center"/>
        <w:rPr>
          <w:rStyle w:val="FontStyle26"/>
          <w:bCs/>
          <w:i w:val="0"/>
          <w:iCs/>
          <w:sz w:val="24"/>
          <w:lang w:eastAsia="hr-HR"/>
        </w:rPr>
      </w:pPr>
      <w:r w:rsidRPr="005C07D9">
        <w:rPr>
          <w:rStyle w:val="FontStyle26"/>
          <w:bCs/>
          <w:i w:val="0"/>
          <w:iCs/>
          <w:sz w:val="24"/>
          <w:lang w:eastAsia="hr-HR"/>
        </w:rPr>
        <w:t>Članak 1.</w:t>
      </w:r>
    </w:p>
    <w:p w14:paraId="32D997E3" w14:textId="77777777" w:rsidR="00B16E9B" w:rsidRPr="005C07D9" w:rsidRDefault="00B16E9B" w:rsidP="00B16E9B">
      <w:pPr>
        <w:tabs>
          <w:tab w:val="left" w:pos="567"/>
        </w:tabs>
        <w:autoSpaceDE w:val="0"/>
        <w:autoSpaceDN w:val="0"/>
        <w:adjustRightInd w:val="0"/>
        <w:jc w:val="both"/>
        <w:rPr>
          <w:rStyle w:val="FontStyle26"/>
          <w:rFonts w:eastAsia="SimSun"/>
          <w:bCs/>
          <w:i w:val="0"/>
          <w:iCs/>
          <w:sz w:val="24"/>
          <w:lang w:eastAsia="zh-CN"/>
        </w:rPr>
      </w:pPr>
    </w:p>
    <w:p w14:paraId="60A4A479" w14:textId="4133F343" w:rsidR="00606E4D" w:rsidRPr="005C07D9" w:rsidRDefault="006D3C1B" w:rsidP="006D3C1B">
      <w:pPr>
        <w:tabs>
          <w:tab w:val="left" w:pos="567"/>
        </w:tabs>
        <w:autoSpaceDE w:val="0"/>
        <w:autoSpaceDN w:val="0"/>
        <w:adjustRightInd w:val="0"/>
        <w:jc w:val="both"/>
        <w:rPr>
          <w:rFonts w:ascii="Arial" w:hAnsi="Arial" w:cs="Arial"/>
        </w:rPr>
      </w:pPr>
      <w:r w:rsidRPr="005C07D9">
        <w:rPr>
          <w:rFonts w:ascii="Arial" w:hAnsi="Arial" w:cs="Arial"/>
        </w:rPr>
        <w:t xml:space="preserve">      </w:t>
      </w:r>
      <w:r w:rsidR="0016158C">
        <w:rPr>
          <w:rFonts w:ascii="Arial" w:hAnsi="Arial" w:cs="Arial"/>
        </w:rPr>
        <w:t xml:space="preserve">  </w:t>
      </w:r>
      <w:r w:rsidR="00606E4D" w:rsidRPr="005C07D9">
        <w:rPr>
          <w:rFonts w:ascii="Arial" w:hAnsi="Arial" w:cs="Arial"/>
        </w:rPr>
        <w:t xml:space="preserve">Ovim Pravilnikom uređuju se pravila, uvjeti i postupci nabave roba i usluga procijenjene vrijednosti manje od </w:t>
      </w:r>
      <w:r w:rsidR="00C24161">
        <w:rPr>
          <w:rFonts w:ascii="Arial" w:hAnsi="Arial" w:cs="Arial"/>
        </w:rPr>
        <w:t>26</w:t>
      </w:r>
      <w:r w:rsidR="00606E4D" w:rsidRPr="005C07D9">
        <w:rPr>
          <w:rFonts w:ascii="Arial" w:hAnsi="Arial" w:cs="Arial"/>
        </w:rPr>
        <w:t>.</w:t>
      </w:r>
      <w:r w:rsidR="00C24161">
        <w:rPr>
          <w:rFonts w:ascii="Arial" w:hAnsi="Arial" w:cs="Arial"/>
        </w:rPr>
        <w:t>540</w:t>
      </w:r>
      <w:r w:rsidR="00606E4D" w:rsidRPr="005C07D9">
        <w:rPr>
          <w:rFonts w:ascii="Arial" w:hAnsi="Arial" w:cs="Arial"/>
        </w:rPr>
        <w:t xml:space="preserve">,00 </w:t>
      </w:r>
      <w:r w:rsidR="00C24161">
        <w:rPr>
          <w:rFonts w:ascii="Arial" w:hAnsi="Arial" w:cs="Arial"/>
        </w:rPr>
        <w:t xml:space="preserve"> eura</w:t>
      </w:r>
      <w:r w:rsidR="00606E4D" w:rsidRPr="005C07D9">
        <w:rPr>
          <w:rFonts w:ascii="Arial" w:hAnsi="Arial" w:cs="Arial"/>
        </w:rPr>
        <w:t xml:space="preserve"> i nabave radova procijenjene vrijednosti manje od </w:t>
      </w:r>
      <w:r w:rsidR="00C24161">
        <w:rPr>
          <w:rFonts w:ascii="Arial" w:hAnsi="Arial" w:cs="Arial"/>
        </w:rPr>
        <w:t>66.360,00 eura</w:t>
      </w:r>
      <w:r w:rsidR="00606E4D" w:rsidRPr="005C07D9">
        <w:rPr>
          <w:rFonts w:ascii="Arial" w:hAnsi="Arial" w:cs="Arial"/>
        </w:rPr>
        <w:t xml:space="preserve"> određene Zakonom o javnoj nabavi (u daljnjem tekstu: ZJN) kao jednostavna nabava (u daljnjem tekstu: jednostavna nabava), čiji je naručitelj Osnovna škola Bartula Kašića (u daljnjem tekstu: </w:t>
      </w:r>
      <w:r w:rsidR="00C36824" w:rsidRPr="005C07D9">
        <w:rPr>
          <w:rFonts w:ascii="Arial" w:hAnsi="Arial" w:cs="Arial"/>
        </w:rPr>
        <w:t>Naručitelj</w:t>
      </w:r>
      <w:r w:rsidR="00606E4D" w:rsidRPr="005C07D9">
        <w:rPr>
          <w:rFonts w:ascii="Arial" w:hAnsi="Arial" w:cs="Arial"/>
        </w:rPr>
        <w:t>).</w:t>
      </w:r>
    </w:p>
    <w:p w14:paraId="27469AF6" w14:textId="77777777" w:rsidR="00606E4D" w:rsidRPr="005C07D9" w:rsidRDefault="00606E4D" w:rsidP="006D3C1B">
      <w:pPr>
        <w:tabs>
          <w:tab w:val="left" w:pos="567"/>
        </w:tabs>
        <w:autoSpaceDE w:val="0"/>
        <w:autoSpaceDN w:val="0"/>
        <w:adjustRightInd w:val="0"/>
        <w:jc w:val="both"/>
        <w:rPr>
          <w:rFonts w:ascii="Arial" w:hAnsi="Arial" w:cs="Arial"/>
        </w:rPr>
      </w:pPr>
    </w:p>
    <w:p w14:paraId="5AB3A383" w14:textId="77777777" w:rsidR="00606E4D" w:rsidRPr="005C07D9" w:rsidRDefault="006D3C1B" w:rsidP="006D3C1B">
      <w:pPr>
        <w:tabs>
          <w:tab w:val="left" w:pos="567"/>
        </w:tabs>
        <w:autoSpaceDE w:val="0"/>
        <w:autoSpaceDN w:val="0"/>
        <w:adjustRightInd w:val="0"/>
        <w:jc w:val="both"/>
        <w:rPr>
          <w:rFonts w:ascii="Arial" w:hAnsi="Arial" w:cs="Arial"/>
        </w:rPr>
      </w:pPr>
      <w:r w:rsidRPr="005C07D9">
        <w:rPr>
          <w:rFonts w:ascii="Arial" w:hAnsi="Arial" w:cs="Arial"/>
        </w:rPr>
        <w:t xml:space="preserve">          </w:t>
      </w:r>
      <w:r w:rsidR="00606E4D" w:rsidRPr="005C07D9">
        <w:rPr>
          <w:rFonts w:ascii="Arial" w:hAnsi="Arial" w:cs="Arial"/>
        </w:rPr>
        <w:t>Procijenjena vrijednost jednostavne nabave iz prethodnoga stavka određuje se odgovarajućom primjenom odredbi ZJN.</w:t>
      </w:r>
    </w:p>
    <w:p w14:paraId="3894B1C1" w14:textId="77777777" w:rsidR="00606E4D" w:rsidRPr="005C07D9" w:rsidRDefault="00606E4D" w:rsidP="006D3C1B">
      <w:pPr>
        <w:tabs>
          <w:tab w:val="left" w:pos="567"/>
        </w:tabs>
        <w:autoSpaceDE w:val="0"/>
        <w:autoSpaceDN w:val="0"/>
        <w:adjustRightInd w:val="0"/>
        <w:jc w:val="both"/>
        <w:rPr>
          <w:rFonts w:ascii="Arial" w:hAnsi="Arial" w:cs="Arial"/>
        </w:rPr>
      </w:pPr>
    </w:p>
    <w:p w14:paraId="3B7418CC" w14:textId="0108215E" w:rsidR="00796A44" w:rsidRDefault="00606E4D" w:rsidP="006D3C1B">
      <w:pPr>
        <w:tabs>
          <w:tab w:val="left" w:pos="567"/>
        </w:tabs>
        <w:autoSpaceDE w:val="0"/>
        <w:autoSpaceDN w:val="0"/>
        <w:adjustRightInd w:val="0"/>
        <w:jc w:val="both"/>
        <w:rPr>
          <w:rFonts w:ascii="Arial" w:hAnsi="Arial" w:cs="Arial"/>
        </w:rPr>
      </w:pPr>
      <w:r w:rsidRPr="005C07D9">
        <w:rPr>
          <w:rFonts w:ascii="Arial" w:hAnsi="Arial" w:cs="Arial"/>
        </w:rPr>
        <w:t xml:space="preserve"> </w:t>
      </w:r>
      <w:r w:rsidR="006D3C1B" w:rsidRPr="005C07D9">
        <w:rPr>
          <w:rFonts w:ascii="Arial" w:hAnsi="Arial" w:cs="Arial"/>
        </w:rPr>
        <w:t xml:space="preserve">         </w:t>
      </w:r>
      <w:r w:rsidRPr="005C07D9">
        <w:rPr>
          <w:rFonts w:ascii="Arial" w:hAnsi="Arial" w:cs="Arial"/>
        </w:rPr>
        <w:t>Odredbe ZJN o sukobu interesa na odgovarajući način se primjenjuju u postupcima jednostavne nabave koji se provode temeljem ovoga Pravilnika.</w:t>
      </w:r>
    </w:p>
    <w:p w14:paraId="2FF4C653" w14:textId="32C6AF6E" w:rsidR="00C24161" w:rsidRPr="005C07D9" w:rsidRDefault="00C24161" w:rsidP="006D3C1B">
      <w:pPr>
        <w:tabs>
          <w:tab w:val="left" w:pos="567"/>
        </w:tabs>
        <w:autoSpaceDE w:val="0"/>
        <w:autoSpaceDN w:val="0"/>
        <w:adjustRightInd w:val="0"/>
        <w:jc w:val="both"/>
        <w:rPr>
          <w:rFonts w:ascii="Arial" w:eastAsia="Calibri" w:hAnsi="Arial" w:cs="Arial"/>
        </w:rPr>
      </w:pPr>
      <w:r>
        <w:rPr>
          <w:rFonts w:ascii="Arial" w:hAnsi="Arial" w:cs="Arial"/>
        </w:rPr>
        <w:t>Izračun pro</w:t>
      </w:r>
      <w:r w:rsidR="00E429D2">
        <w:rPr>
          <w:rFonts w:ascii="Arial" w:hAnsi="Arial" w:cs="Arial"/>
        </w:rPr>
        <w:t>cijenjene</w:t>
      </w:r>
      <w:r>
        <w:rPr>
          <w:rFonts w:ascii="Arial" w:hAnsi="Arial" w:cs="Arial"/>
        </w:rPr>
        <w:t xml:space="preserve"> vrijednosti nabave iz stavka 1. ovog članka temelji se na ukupnom iznosu, </w:t>
      </w:r>
      <w:r w:rsidR="00E429D2">
        <w:rPr>
          <w:rFonts w:ascii="Arial" w:hAnsi="Arial" w:cs="Arial"/>
        </w:rPr>
        <w:t>b</w:t>
      </w:r>
      <w:r>
        <w:rPr>
          <w:rFonts w:ascii="Arial" w:hAnsi="Arial" w:cs="Arial"/>
        </w:rPr>
        <w:t>ez poreza na dodanu vrijednost.</w:t>
      </w:r>
    </w:p>
    <w:p w14:paraId="6FE82239" w14:textId="77777777" w:rsidR="00AF4432" w:rsidRDefault="00AF4432" w:rsidP="006D3C1B">
      <w:pPr>
        <w:tabs>
          <w:tab w:val="left" w:pos="567"/>
        </w:tabs>
        <w:autoSpaceDE w:val="0"/>
        <w:autoSpaceDN w:val="0"/>
        <w:adjustRightInd w:val="0"/>
        <w:jc w:val="both"/>
        <w:rPr>
          <w:rFonts w:ascii="Arial" w:eastAsia="Calibri" w:hAnsi="Arial" w:cs="Arial"/>
        </w:rPr>
      </w:pPr>
    </w:p>
    <w:p w14:paraId="3775D5ED" w14:textId="01A5FF77" w:rsidR="0016158C" w:rsidRDefault="00C24161" w:rsidP="006D3C1B">
      <w:pPr>
        <w:tabs>
          <w:tab w:val="left" w:pos="567"/>
        </w:tabs>
        <w:autoSpaceDE w:val="0"/>
        <w:autoSpaceDN w:val="0"/>
        <w:adjustRightInd w:val="0"/>
        <w:jc w:val="both"/>
        <w:rPr>
          <w:rFonts w:ascii="Arial" w:eastAsia="Calibri" w:hAnsi="Arial" w:cs="Arial"/>
          <w:b/>
          <w:bCs/>
        </w:rPr>
      </w:pPr>
      <w:r>
        <w:rPr>
          <w:rFonts w:ascii="Arial" w:eastAsia="Calibri" w:hAnsi="Arial" w:cs="Arial"/>
          <w:b/>
          <w:bCs/>
        </w:rPr>
        <w:t xml:space="preserve">       </w:t>
      </w:r>
      <w:r w:rsidRPr="00C24161">
        <w:rPr>
          <w:rFonts w:ascii="Arial" w:eastAsia="Calibri" w:hAnsi="Arial" w:cs="Arial"/>
          <w:b/>
          <w:bCs/>
        </w:rPr>
        <w:t>II. PREDMET NABAVE</w:t>
      </w:r>
    </w:p>
    <w:p w14:paraId="774B0F54" w14:textId="04BF6956" w:rsidR="00C24161" w:rsidRDefault="00C24161" w:rsidP="00C24161">
      <w:pPr>
        <w:pStyle w:val="Style4"/>
        <w:widowControl/>
        <w:spacing w:before="120"/>
        <w:jc w:val="center"/>
        <w:rPr>
          <w:rStyle w:val="FontStyle26"/>
          <w:bCs/>
          <w:i w:val="0"/>
          <w:iCs/>
          <w:sz w:val="24"/>
          <w:lang w:eastAsia="hr-HR"/>
        </w:rPr>
      </w:pPr>
      <w:r w:rsidRPr="005C07D9">
        <w:rPr>
          <w:rStyle w:val="FontStyle26"/>
          <w:bCs/>
          <w:i w:val="0"/>
          <w:iCs/>
          <w:sz w:val="24"/>
          <w:lang w:eastAsia="hr-HR"/>
        </w:rPr>
        <w:t xml:space="preserve">Članak </w:t>
      </w:r>
      <w:r>
        <w:rPr>
          <w:rStyle w:val="FontStyle26"/>
          <w:bCs/>
          <w:i w:val="0"/>
          <w:iCs/>
          <w:sz w:val="24"/>
          <w:lang w:eastAsia="hr-HR"/>
        </w:rPr>
        <w:t>2</w:t>
      </w:r>
      <w:r w:rsidRPr="005C07D9">
        <w:rPr>
          <w:rStyle w:val="FontStyle26"/>
          <w:bCs/>
          <w:i w:val="0"/>
          <w:iCs/>
          <w:sz w:val="24"/>
          <w:lang w:eastAsia="hr-HR"/>
        </w:rPr>
        <w:t>.</w:t>
      </w:r>
    </w:p>
    <w:p w14:paraId="58463C1D" w14:textId="77777777" w:rsidR="00C24161" w:rsidRPr="00C24161" w:rsidRDefault="00C24161" w:rsidP="006D3C1B">
      <w:pPr>
        <w:tabs>
          <w:tab w:val="left" w:pos="567"/>
        </w:tabs>
        <w:autoSpaceDE w:val="0"/>
        <w:autoSpaceDN w:val="0"/>
        <w:adjustRightInd w:val="0"/>
        <w:jc w:val="both"/>
        <w:rPr>
          <w:rFonts w:ascii="Arial" w:eastAsia="Calibri" w:hAnsi="Arial" w:cs="Arial"/>
          <w:b/>
          <w:bCs/>
        </w:rPr>
      </w:pPr>
    </w:p>
    <w:p w14:paraId="0C9FCC30" w14:textId="197D141B" w:rsidR="00C24161" w:rsidRDefault="00C24161" w:rsidP="006D3C1B">
      <w:pPr>
        <w:tabs>
          <w:tab w:val="left" w:pos="567"/>
        </w:tabs>
        <w:autoSpaceDE w:val="0"/>
        <w:autoSpaceDN w:val="0"/>
        <w:adjustRightInd w:val="0"/>
        <w:jc w:val="both"/>
        <w:rPr>
          <w:rFonts w:ascii="Arial" w:eastAsia="Calibri" w:hAnsi="Arial" w:cs="Arial"/>
        </w:rPr>
      </w:pPr>
      <w:r>
        <w:rPr>
          <w:rFonts w:ascii="Arial" w:eastAsia="Calibri" w:hAnsi="Arial" w:cs="Arial"/>
        </w:rPr>
        <w:t>U postupcima jednostavne nabave, predmet nabave se mora opisati na jasan. Nedvojben i potpun način koji osigurava usporedivost ponuda  te predstavlja tehničku, tehnološku, oblikovnu, funkcionalnu i drugu objektivno odredivu cjelinu.</w:t>
      </w:r>
    </w:p>
    <w:p w14:paraId="6CBD7187" w14:textId="77777777" w:rsidR="00C24161" w:rsidRPr="005C07D9" w:rsidRDefault="00C24161" w:rsidP="000E1D21">
      <w:pPr>
        <w:autoSpaceDE w:val="0"/>
        <w:autoSpaceDN w:val="0"/>
        <w:adjustRightInd w:val="0"/>
        <w:spacing w:before="60" w:line="274" w:lineRule="exact"/>
        <w:jc w:val="both"/>
        <w:rPr>
          <w:rFonts w:ascii="Arial" w:eastAsia="SimSun" w:hAnsi="Arial" w:cs="Arial"/>
          <w:color w:val="000000"/>
        </w:rPr>
      </w:pPr>
    </w:p>
    <w:p w14:paraId="56D7380F" w14:textId="77777777" w:rsidR="00FE5EFE" w:rsidRPr="005C07D9" w:rsidRDefault="00AF4432" w:rsidP="00FE5EFE">
      <w:pPr>
        <w:pStyle w:val="Style1"/>
        <w:spacing w:before="120"/>
        <w:ind w:firstLine="0"/>
        <w:rPr>
          <w:rStyle w:val="FontStyle24"/>
          <w:b/>
          <w:sz w:val="24"/>
          <w:szCs w:val="24"/>
          <w:lang w:eastAsia="hr-HR"/>
        </w:rPr>
      </w:pPr>
      <w:r w:rsidRPr="005C07D9">
        <w:rPr>
          <w:rStyle w:val="FontStyle24"/>
          <w:b/>
          <w:sz w:val="24"/>
          <w:szCs w:val="24"/>
          <w:lang w:eastAsia="hr-HR"/>
        </w:rPr>
        <w:t xml:space="preserve">          </w:t>
      </w:r>
      <w:r w:rsidR="007A76BE" w:rsidRPr="005C07D9">
        <w:rPr>
          <w:rStyle w:val="FontStyle24"/>
          <w:b/>
          <w:sz w:val="24"/>
          <w:szCs w:val="24"/>
          <w:lang w:eastAsia="hr-HR"/>
        </w:rPr>
        <w:t xml:space="preserve">III. </w:t>
      </w:r>
      <w:r w:rsidR="00FE5EFE" w:rsidRPr="005C07D9">
        <w:rPr>
          <w:rStyle w:val="FontStyle24"/>
          <w:b/>
          <w:sz w:val="24"/>
          <w:szCs w:val="24"/>
          <w:lang w:eastAsia="hr-HR"/>
        </w:rPr>
        <w:t>POSTUPCI JEDNOSTAVNE NABAVE</w:t>
      </w:r>
    </w:p>
    <w:p w14:paraId="198E6CF2" w14:textId="77777777" w:rsidR="005B40E4" w:rsidRPr="005C07D9" w:rsidRDefault="005B40E4" w:rsidP="00FE5EFE">
      <w:pPr>
        <w:pStyle w:val="Style1"/>
        <w:spacing w:before="120"/>
        <w:ind w:firstLine="0"/>
        <w:rPr>
          <w:rStyle w:val="FontStyle24"/>
          <w:b/>
          <w:sz w:val="24"/>
          <w:szCs w:val="24"/>
          <w:lang w:eastAsia="hr-HR"/>
        </w:rPr>
      </w:pPr>
    </w:p>
    <w:p w14:paraId="0C912452" w14:textId="7734851C" w:rsidR="0016158C" w:rsidRPr="005C07D9" w:rsidRDefault="009805AF" w:rsidP="00C91220">
      <w:pPr>
        <w:pStyle w:val="Style4"/>
        <w:widowControl/>
        <w:spacing w:before="120"/>
        <w:jc w:val="center"/>
        <w:rPr>
          <w:rStyle w:val="FontStyle26"/>
          <w:bCs/>
          <w:i w:val="0"/>
          <w:iCs/>
          <w:sz w:val="24"/>
          <w:lang w:eastAsia="hr-HR"/>
        </w:rPr>
      </w:pPr>
      <w:r w:rsidRPr="005C07D9">
        <w:rPr>
          <w:rStyle w:val="FontStyle26"/>
          <w:bCs/>
          <w:i w:val="0"/>
          <w:iCs/>
          <w:sz w:val="24"/>
          <w:lang w:eastAsia="hr-HR"/>
        </w:rPr>
        <w:t>Članak 3</w:t>
      </w:r>
      <w:r w:rsidR="008F66DC" w:rsidRPr="005C07D9">
        <w:rPr>
          <w:rStyle w:val="FontStyle26"/>
          <w:bCs/>
          <w:i w:val="0"/>
          <w:iCs/>
          <w:sz w:val="24"/>
          <w:lang w:eastAsia="hr-HR"/>
        </w:rPr>
        <w:t>.</w:t>
      </w:r>
    </w:p>
    <w:p w14:paraId="372B1649" w14:textId="75369AA6" w:rsidR="000A546A" w:rsidRPr="005C07D9" w:rsidRDefault="006D3C1B" w:rsidP="006D3C1B">
      <w:pPr>
        <w:pStyle w:val="Style4"/>
        <w:widowControl/>
        <w:spacing w:before="120"/>
        <w:jc w:val="both"/>
        <w:rPr>
          <w:rStyle w:val="FontStyle26"/>
          <w:bCs/>
          <w:i w:val="0"/>
          <w:iCs/>
          <w:sz w:val="24"/>
        </w:rPr>
      </w:pPr>
      <w:r w:rsidRPr="005C07D9">
        <w:rPr>
          <w:rFonts w:cs="Arial"/>
        </w:rPr>
        <w:t xml:space="preserve">         </w:t>
      </w:r>
      <w:r w:rsidR="000A546A" w:rsidRPr="005C07D9">
        <w:rPr>
          <w:rFonts w:cs="Arial"/>
        </w:rPr>
        <w:t xml:space="preserve">Postupak jednostavne nabave procijenjene vrijednosti jednake ili veće od </w:t>
      </w:r>
      <w:r w:rsidR="00C24161">
        <w:rPr>
          <w:rFonts w:cs="Arial"/>
        </w:rPr>
        <w:t>2</w:t>
      </w:r>
      <w:r w:rsidR="000A546A" w:rsidRPr="005C07D9">
        <w:rPr>
          <w:rFonts w:cs="Arial"/>
        </w:rPr>
        <w:t>.</w:t>
      </w:r>
      <w:r w:rsidR="00C24161">
        <w:rPr>
          <w:rFonts w:cs="Arial"/>
        </w:rPr>
        <w:t>654,32</w:t>
      </w:r>
      <w:r w:rsidR="000A546A" w:rsidRPr="005C07D9">
        <w:rPr>
          <w:rFonts w:cs="Arial"/>
        </w:rPr>
        <w:t xml:space="preserve"> </w:t>
      </w:r>
      <w:r w:rsidR="00C24161">
        <w:rPr>
          <w:rFonts w:cs="Arial"/>
        </w:rPr>
        <w:t>eura</w:t>
      </w:r>
      <w:r w:rsidR="000A546A" w:rsidRPr="005C07D9">
        <w:rPr>
          <w:rFonts w:cs="Arial"/>
        </w:rPr>
        <w:t xml:space="preserve"> po ovom Pravilniku može se provesti ako je jednostavna nabava predviđena planom nabave. Ukoliko jednostavna nabava nije planirana u planu nabave za tekuću </w:t>
      </w:r>
      <w:r w:rsidR="00E40645" w:rsidRPr="005C07D9">
        <w:rPr>
          <w:rFonts w:cs="Arial"/>
        </w:rPr>
        <w:t>potrebno je donijeti</w:t>
      </w:r>
      <w:r w:rsidR="000A546A" w:rsidRPr="005C07D9">
        <w:rPr>
          <w:rFonts w:cs="Arial"/>
        </w:rPr>
        <w:t xml:space="preserve"> izmjenu/dopunu plana nabave</w:t>
      </w:r>
      <w:r w:rsidR="00E40645" w:rsidRPr="005C07D9">
        <w:rPr>
          <w:rFonts w:cs="Arial"/>
        </w:rPr>
        <w:t xml:space="preserve"> za tekuću godinu</w:t>
      </w:r>
      <w:r w:rsidR="000A546A" w:rsidRPr="005C07D9">
        <w:rPr>
          <w:rFonts w:cs="Arial"/>
        </w:rPr>
        <w:t>.</w:t>
      </w:r>
    </w:p>
    <w:p w14:paraId="0B02C6B7" w14:textId="77777777" w:rsidR="0016158C" w:rsidRDefault="0016158C" w:rsidP="00C91220">
      <w:pPr>
        <w:pStyle w:val="Style1"/>
        <w:spacing w:before="120"/>
        <w:ind w:firstLine="0"/>
        <w:rPr>
          <w:rStyle w:val="FontStyle24"/>
          <w:sz w:val="24"/>
          <w:szCs w:val="24"/>
          <w:lang w:eastAsia="hr-HR"/>
        </w:rPr>
      </w:pPr>
    </w:p>
    <w:p w14:paraId="14DDE686" w14:textId="77777777" w:rsidR="00C91220" w:rsidRDefault="00C91220" w:rsidP="008F66DC">
      <w:pPr>
        <w:pStyle w:val="Style1"/>
        <w:spacing w:before="120"/>
        <w:rPr>
          <w:rStyle w:val="FontStyle24"/>
          <w:sz w:val="24"/>
          <w:szCs w:val="24"/>
          <w:lang w:eastAsia="hr-HR"/>
        </w:rPr>
      </w:pPr>
    </w:p>
    <w:p w14:paraId="048E05F1" w14:textId="34E373CA" w:rsidR="008F66DC" w:rsidRPr="005C07D9" w:rsidRDefault="00737DF4" w:rsidP="008F66DC">
      <w:pPr>
        <w:pStyle w:val="Style1"/>
        <w:spacing w:before="120"/>
        <w:rPr>
          <w:rStyle w:val="FontStyle24"/>
          <w:sz w:val="24"/>
          <w:szCs w:val="24"/>
          <w:lang w:eastAsia="hr-HR"/>
        </w:rPr>
      </w:pPr>
      <w:r w:rsidRPr="005C07D9">
        <w:rPr>
          <w:rStyle w:val="FontStyle24"/>
          <w:sz w:val="24"/>
          <w:szCs w:val="24"/>
          <w:lang w:eastAsia="hr-HR"/>
        </w:rPr>
        <w:lastRenderedPageBreak/>
        <w:t>Postupci jednostavne nabave u smislu ovoga Pravilnika jesu:</w:t>
      </w:r>
    </w:p>
    <w:p w14:paraId="5786AF83" w14:textId="77777777" w:rsidR="00737DF4" w:rsidRPr="005C07D9" w:rsidRDefault="00737DF4" w:rsidP="00737DF4">
      <w:pPr>
        <w:pStyle w:val="Style1"/>
        <w:numPr>
          <w:ilvl w:val="0"/>
          <w:numId w:val="3"/>
        </w:numPr>
        <w:spacing w:before="120"/>
        <w:rPr>
          <w:rStyle w:val="FontStyle24"/>
          <w:sz w:val="24"/>
          <w:szCs w:val="24"/>
        </w:rPr>
      </w:pPr>
      <w:r w:rsidRPr="005C07D9">
        <w:rPr>
          <w:rStyle w:val="FontStyle24"/>
          <w:sz w:val="24"/>
          <w:szCs w:val="24"/>
          <w:lang w:eastAsia="hr-HR"/>
        </w:rPr>
        <w:t>Javno prikupljanje ponuda,</w:t>
      </w:r>
    </w:p>
    <w:p w14:paraId="650820EF" w14:textId="77777777" w:rsidR="00737DF4" w:rsidRPr="005C07D9" w:rsidRDefault="00737DF4" w:rsidP="00737DF4">
      <w:pPr>
        <w:pStyle w:val="Style1"/>
        <w:numPr>
          <w:ilvl w:val="0"/>
          <w:numId w:val="3"/>
        </w:numPr>
        <w:spacing w:before="120"/>
        <w:rPr>
          <w:rStyle w:val="FontStyle24"/>
          <w:sz w:val="24"/>
          <w:szCs w:val="24"/>
        </w:rPr>
      </w:pPr>
      <w:r w:rsidRPr="005C07D9">
        <w:rPr>
          <w:rStyle w:val="FontStyle24"/>
          <w:sz w:val="24"/>
          <w:szCs w:val="24"/>
          <w:lang w:eastAsia="hr-HR"/>
        </w:rPr>
        <w:t>Ograničeno prikupljanje ponuda,</w:t>
      </w:r>
    </w:p>
    <w:p w14:paraId="03E463B1" w14:textId="77777777" w:rsidR="00737DF4" w:rsidRPr="005C07D9" w:rsidRDefault="00737DF4" w:rsidP="00737DF4">
      <w:pPr>
        <w:pStyle w:val="Style1"/>
        <w:numPr>
          <w:ilvl w:val="0"/>
          <w:numId w:val="3"/>
        </w:numPr>
        <w:spacing w:before="120"/>
        <w:rPr>
          <w:rStyle w:val="FontStyle24"/>
          <w:sz w:val="24"/>
          <w:szCs w:val="24"/>
        </w:rPr>
      </w:pPr>
      <w:r w:rsidRPr="005C07D9">
        <w:rPr>
          <w:rStyle w:val="FontStyle24"/>
          <w:sz w:val="24"/>
          <w:szCs w:val="24"/>
          <w:lang w:eastAsia="hr-HR"/>
        </w:rPr>
        <w:t>Izravno ugovaranje.</w:t>
      </w:r>
    </w:p>
    <w:p w14:paraId="6BD1423C" w14:textId="77777777" w:rsidR="004A5376" w:rsidRPr="005C07D9" w:rsidRDefault="004A5376" w:rsidP="004A5376">
      <w:pPr>
        <w:pStyle w:val="Style1"/>
        <w:spacing w:before="120"/>
        <w:ind w:left="1070" w:firstLine="0"/>
        <w:rPr>
          <w:rStyle w:val="FontStyle24"/>
          <w:sz w:val="24"/>
          <w:szCs w:val="24"/>
        </w:rPr>
      </w:pPr>
      <w:r w:rsidRPr="005C07D9">
        <w:rPr>
          <w:rFonts w:cs="Arial"/>
        </w:rPr>
        <w:t xml:space="preserve">Poziv </w:t>
      </w:r>
      <w:r w:rsidR="006D3C1B" w:rsidRPr="005C07D9">
        <w:rPr>
          <w:rFonts w:cs="Arial"/>
        </w:rPr>
        <w:t xml:space="preserve"> za prikupljanjem ponuda </w:t>
      </w:r>
      <w:r w:rsidRPr="005C07D9">
        <w:rPr>
          <w:rFonts w:cs="Arial"/>
        </w:rPr>
        <w:t>mora biti jasan, precizan, razumljiv i nedvojben te izrađen na način da omogući podnošenje usporedivih ponuda.</w:t>
      </w:r>
    </w:p>
    <w:p w14:paraId="55E6D5D5" w14:textId="77777777" w:rsidR="008F66DC" w:rsidRPr="005C07D9" w:rsidRDefault="008F66DC" w:rsidP="008F66DC">
      <w:pPr>
        <w:pStyle w:val="Style1"/>
        <w:spacing w:before="120"/>
        <w:rPr>
          <w:rStyle w:val="FontStyle24"/>
          <w:sz w:val="24"/>
          <w:szCs w:val="24"/>
          <w:lang w:eastAsia="hr-HR"/>
        </w:rPr>
      </w:pPr>
    </w:p>
    <w:p w14:paraId="13A624B9" w14:textId="77777777" w:rsidR="005B40E4" w:rsidRPr="005C07D9" w:rsidRDefault="005B40E4" w:rsidP="001236F0">
      <w:pPr>
        <w:pStyle w:val="Style4"/>
        <w:widowControl/>
        <w:numPr>
          <w:ilvl w:val="0"/>
          <w:numId w:val="26"/>
        </w:numPr>
        <w:spacing w:before="120"/>
        <w:rPr>
          <w:rStyle w:val="FontStyle26"/>
          <w:bCs/>
          <w:i w:val="0"/>
          <w:iCs/>
          <w:sz w:val="24"/>
          <w:lang w:eastAsia="hr-HR"/>
        </w:rPr>
      </w:pPr>
      <w:r w:rsidRPr="005C07D9">
        <w:rPr>
          <w:rStyle w:val="FontStyle26"/>
          <w:bCs/>
          <w:i w:val="0"/>
          <w:iCs/>
          <w:sz w:val="24"/>
          <w:lang w:eastAsia="hr-HR"/>
        </w:rPr>
        <w:t>Javno prikupljanje ponuda</w:t>
      </w:r>
    </w:p>
    <w:p w14:paraId="67DB869A" w14:textId="77777777" w:rsidR="008F66DC" w:rsidRDefault="009805AF" w:rsidP="008F66DC">
      <w:pPr>
        <w:pStyle w:val="Style4"/>
        <w:widowControl/>
        <w:spacing w:before="120"/>
        <w:jc w:val="center"/>
        <w:rPr>
          <w:rStyle w:val="FontStyle26"/>
          <w:bCs/>
          <w:i w:val="0"/>
          <w:iCs/>
          <w:sz w:val="24"/>
          <w:lang w:eastAsia="hr-HR"/>
        </w:rPr>
      </w:pPr>
      <w:r w:rsidRPr="005C07D9">
        <w:rPr>
          <w:rStyle w:val="FontStyle26"/>
          <w:bCs/>
          <w:i w:val="0"/>
          <w:iCs/>
          <w:sz w:val="24"/>
          <w:lang w:eastAsia="hr-HR"/>
        </w:rPr>
        <w:t>Članak 4</w:t>
      </w:r>
      <w:r w:rsidR="008F66DC" w:rsidRPr="005C07D9">
        <w:rPr>
          <w:rStyle w:val="FontStyle26"/>
          <w:bCs/>
          <w:i w:val="0"/>
          <w:iCs/>
          <w:sz w:val="24"/>
          <w:lang w:eastAsia="hr-HR"/>
        </w:rPr>
        <w:t>.</w:t>
      </w:r>
    </w:p>
    <w:p w14:paraId="6BC7A107" w14:textId="77777777" w:rsidR="0016158C" w:rsidRPr="005C07D9" w:rsidRDefault="0016158C" w:rsidP="008F66DC">
      <w:pPr>
        <w:pStyle w:val="Style4"/>
        <w:widowControl/>
        <w:spacing w:before="120"/>
        <w:jc w:val="center"/>
        <w:rPr>
          <w:rStyle w:val="FontStyle26"/>
          <w:bCs/>
          <w:i w:val="0"/>
          <w:iCs/>
          <w:sz w:val="24"/>
        </w:rPr>
      </w:pPr>
    </w:p>
    <w:p w14:paraId="647976A3" w14:textId="77777777" w:rsidR="005B40E4" w:rsidRPr="005C07D9" w:rsidRDefault="001236F0" w:rsidP="001236F0">
      <w:pPr>
        <w:pStyle w:val="Style1"/>
        <w:spacing w:before="120" w:line="240" w:lineRule="auto"/>
        <w:ind w:left="360" w:firstLine="0"/>
        <w:rPr>
          <w:rStyle w:val="FontStyle24"/>
          <w:sz w:val="24"/>
          <w:szCs w:val="24"/>
          <w:lang w:eastAsia="hr-HR"/>
        </w:rPr>
      </w:pPr>
      <w:r w:rsidRPr="005C07D9">
        <w:rPr>
          <w:rStyle w:val="FontStyle24"/>
          <w:sz w:val="24"/>
          <w:szCs w:val="24"/>
          <w:lang w:eastAsia="hr-HR"/>
        </w:rPr>
        <w:t xml:space="preserve">      </w:t>
      </w:r>
      <w:r w:rsidR="005B40E4" w:rsidRPr="005C07D9">
        <w:rPr>
          <w:rStyle w:val="FontStyle24"/>
          <w:sz w:val="24"/>
          <w:szCs w:val="24"/>
          <w:lang w:eastAsia="hr-HR"/>
        </w:rPr>
        <w:t xml:space="preserve">Javno prikupljanje ponuda </w:t>
      </w:r>
      <w:r w:rsidR="005B487A" w:rsidRPr="005C07D9">
        <w:rPr>
          <w:rStyle w:val="FontStyle24"/>
          <w:sz w:val="24"/>
          <w:szCs w:val="24"/>
          <w:lang w:eastAsia="hr-HR"/>
        </w:rPr>
        <w:t xml:space="preserve">je postupak nabave </w:t>
      </w:r>
      <w:r w:rsidR="009A5B6A" w:rsidRPr="005C07D9">
        <w:rPr>
          <w:rStyle w:val="FontStyle24"/>
          <w:sz w:val="24"/>
          <w:szCs w:val="24"/>
          <w:lang w:eastAsia="hr-HR"/>
        </w:rPr>
        <w:t xml:space="preserve">u kojem na </w:t>
      </w:r>
      <w:r w:rsidR="005B487A" w:rsidRPr="005C07D9">
        <w:rPr>
          <w:rStyle w:val="FontStyle24"/>
          <w:sz w:val="24"/>
          <w:szCs w:val="24"/>
          <w:lang w:eastAsia="hr-HR"/>
        </w:rPr>
        <w:t xml:space="preserve"> temelju </w:t>
      </w:r>
      <w:r w:rsidR="009A5B6A" w:rsidRPr="005C07D9">
        <w:rPr>
          <w:rStyle w:val="FontStyle24"/>
          <w:sz w:val="24"/>
          <w:szCs w:val="24"/>
          <w:lang w:eastAsia="hr-HR"/>
        </w:rPr>
        <w:t xml:space="preserve">javno </w:t>
      </w:r>
      <w:r w:rsidR="005B40E4" w:rsidRPr="005C07D9">
        <w:rPr>
          <w:rStyle w:val="FontStyle24"/>
          <w:sz w:val="24"/>
          <w:szCs w:val="24"/>
          <w:lang w:eastAsia="hr-HR"/>
        </w:rPr>
        <w:t>objavljenog poziva za prikupljanje ponuda svaki zainteresirani gospodarski subjekt može podnijeti ponudu</w:t>
      </w:r>
      <w:r w:rsidR="005B487A" w:rsidRPr="005C07D9">
        <w:rPr>
          <w:rStyle w:val="FontStyle24"/>
          <w:sz w:val="24"/>
          <w:szCs w:val="24"/>
          <w:lang w:eastAsia="hr-HR"/>
        </w:rPr>
        <w:t xml:space="preserve">. </w:t>
      </w:r>
    </w:p>
    <w:p w14:paraId="22C9370A" w14:textId="5C1BD8E7" w:rsidR="000A546A" w:rsidRPr="005C07D9" w:rsidRDefault="001236F0" w:rsidP="006D3C1B">
      <w:pPr>
        <w:pStyle w:val="Style1"/>
        <w:spacing w:before="120" w:line="240" w:lineRule="auto"/>
        <w:rPr>
          <w:rStyle w:val="FontStyle24"/>
          <w:color w:val="FF0000"/>
          <w:sz w:val="24"/>
          <w:szCs w:val="24"/>
          <w:lang w:eastAsia="hr-HR"/>
        </w:rPr>
      </w:pPr>
      <w:r w:rsidRPr="005C07D9">
        <w:rPr>
          <w:rStyle w:val="FontStyle24"/>
          <w:color w:val="FF0000"/>
          <w:sz w:val="24"/>
          <w:szCs w:val="24"/>
          <w:lang w:eastAsia="hr-HR"/>
        </w:rPr>
        <w:t xml:space="preserve"> </w:t>
      </w:r>
      <w:r w:rsidR="00FE39E6" w:rsidRPr="005C07D9">
        <w:rPr>
          <w:rStyle w:val="FontStyle24"/>
          <w:color w:val="auto"/>
          <w:sz w:val="24"/>
          <w:szCs w:val="24"/>
          <w:lang w:eastAsia="hr-HR"/>
        </w:rPr>
        <w:t>Javno prikupljanje ponuda provodi se</w:t>
      </w:r>
      <w:r w:rsidRPr="005C07D9">
        <w:rPr>
          <w:rStyle w:val="FontStyle24"/>
          <w:color w:val="auto"/>
          <w:sz w:val="24"/>
          <w:szCs w:val="24"/>
          <w:lang w:eastAsia="hr-HR"/>
        </w:rPr>
        <w:t>,</w:t>
      </w:r>
      <w:r w:rsidR="00FE39E6" w:rsidRPr="005C07D9">
        <w:rPr>
          <w:rStyle w:val="FontStyle24"/>
          <w:color w:val="auto"/>
          <w:sz w:val="24"/>
          <w:szCs w:val="24"/>
          <w:lang w:eastAsia="hr-HR"/>
        </w:rPr>
        <w:t xml:space="preserve"> </w:t>
      </w:r>
      <w:r w:rsidR="00E10E50" w:rsidRPr="005C07D9">
        <w:rPr>
          <w:rStyle w:val="FontStyle24"/>
          <w:color w:val="auto"/>
          <w:sz w:val="24"/>
          <w:szCs w:val="24"/>
          <w:lang w:eastAsia="hr-HR"/>
        </w:rPr>
        <w:t>u pravilu</w:t>
      </w:r>
      <w:r w:rsidRPr="005C07D9">
        <w:rPr>
          <w:rStyle w:val="FontStyle24"/>
          <w:color w:val="auto"/>
          <w:sz w:val="24"/>
          <w:szCs w:val="24"/>
          <w:lang w:eastAsia="hr-HR"/>
        </w:rPr>
        <w:t>,</w:t>
      </w:r>
      <w:r w:rsidR="00E10E50" w:rsidRPr="005C07D9">
        <w:rPr>
          <w:rStyle w:val="FontStyle24"/>
          <w:color w:val="auto"/>
          <w:sz w:val="24"/>
          <w:szCs w:val="24"/>
          <w:lang w:eastAsia="hr-HR"/>
        </w:rPr>
        <w:t xml:space="preserve"> </w:t>
      </w:r>
      <w:r w:rsidR="00FE39E6" w:rsidRPr="005C07D9">
        <w:rPr>
          <w:rStyle w:val="FontStyle24"/>
          <w:color w:val="auto"/>
          <w:sz w:val="24"/>
          <w:szCs w:val="24"/>
          <w:lang w:eastAsia="hr-HR"/>
        </w:rPr>
        <w:t xml:space="preserve">za nabave robe i usluga čija je procijenjena vrijednost </w:t>
      </w:r>
      <w:r w:rsidR="007A76BE" w:rsidRPr="005C07D9">
        <w:rPr>
          <w:rStyle w:val="FontStyle24"/>
          <w:color w:val="auto"/>
          <w:sz w:val="24"/>
          <w:szCs w:val="24"/>
          <w:lang w:eastAsia="hr-HR"/>
        </w:rPr>
        <w:t xml:space="preserve">bez PDV-a </w:t>
      </w:r>
      <w:r w:rsidR="00FE39E6" w:rsidRPr="005C07D9">
        <w:rPr>
          <w:rStyle w:val="FontStyle24"/>
          <w:color w:val="auto"/>
          <w:sz w:val="24"/>
          <w:szCs w:val="24"/>
          <w:lang w:eastAsia="hr-HR"/>
        </w:rPr>
        <w:t xml:space="preserve">jednaka ili veća od </w:t>
      </w:r>
      <w:r w:rsidR="00C24161" w:rsidRPr="00C24161">
        <w:rPr>
          <w:rStyle w:val="FontStyle24"/>
          <w:b/>
          <w:bCs/>
          <w:color w:val="auto"/>
          <w:sz w:val="24"/>
          <w:szCs w:val="24"/>
          <w:lang w:eastAsia="hr-HR"/>
        </w:rPr>
        <w:t>13.272.28</w:t>
      </w:r>
      <w:r w:rsidR="00C24161">
        <w:rPr>
          <w:rStyle w:val="FontStyle24"/>
          <w:color w:val="auto"/>
          <w:sz w:val="24"/>
          <w:szCs w:val="24"/>
          <w:lang w:eastAsia="hr-HR"/>
        </w:rPr>
        <w:t xml:space="preserve"> eura </w:t>
      </w:r>
      <w:r w:rsidR="00FE39E6" w:rsidRPr="005C07D9">
        <w:rPr>
          <w:rStyle w:val="FontStyle24"/>
          <w:color w:val="auto"/>
          <w:sz w:val="24"/>
          <w:szCs w:val="24"/>
          <w:lang w:eastAsia="hr-HR"/>
        </w:rPr>
        <w:t xml:space="preserve"> </w:t>
      </w:r>
      <w:r w:rsidR="000A546A" w:rsidRPr="005C07D9">
        <w:rPr>
          <w:rStyle w:val="FontStyle24"/>
          <w:color w:val="auto"/>
          <w:sz w:val="24"/>
          <w:szCs w:val="24"/>
          <w:lang w:eastAsia="hr-HR"/>
        </w:rPr>
        <w:t xml:space="preserve"> a manja od </w:t>
      </w:r>
      <w:r w:rsidR="00C24161">
        <w:rPr>
          <w:rStyle w:val="FontStyle24"/>
          <w:color w:val="auto"/>
          <w:sz w:val="24"/>
          <w:szCs w:val="24"/>
          <w:lang w:eastAsia="hr-HR"/>
        </w:rPr>
        <w:t xml:space="preserve">        </w:t>
      </w:r>
      <w:r w:rsidR="00C24161" w:rsidRPr="00C24161">
        <w:rPr>
          <w:rStyle w:val="FontStyle24"/>
          <w:b/>
          <w:bCs/>
          <w:color w:val="auto"/>
          <w:sz w:val="24"/>
          <w:szCs w:val="24"/>
          <w:lang w:eastAsia="hr-HR"/>
        </w:rPr>
        <w:t>26. 54</w:t>
      </w:r>
      <w:r w:rsidR="00C24161">
        <w:rPr>
          <w:rStyle w:val="FontStyle24"/>
          <w:b/>
          <w:bCs/>
          <w:color w:val="auto"/>
          <w:sz w:val="24"/>
          <w:szCs w:val="24"/>
          <w:lang w:eastAsia="hr-HR"/>
        </w:rPr>
        <w:t>0</w:t>
      </w:r>
      <w:r w:rsidR="00C24161" w:rsidRPr="00C24161">
        <w:rPr>
          <w:rStyle w:val="FontStyle24"/>
          <w:b/>
          <w:bCs/>
          <w:color w:val="auto"/>
          <w:sz w:val="24"/>
          <w:szCs w:val="24"/>
          <w:lang w:eastAsia="hr-HR"/>
        </w:rPr>
        <w:t>.</w:t>
      </w:r>
      <w:r w:rsidR="00C24161">
        <w:rPr>
          <w:rStyle w:val="FontStyle24"/>
          <w:b/>
          <w:bCs/>
          <w:color w:val="auto"/>
          <w:sz w:val="24"/>
          <w:szCs w:val="24"/>
          <w:lang w:eastAsia="hr-HR"/>
        </w:rPr>
        <w:t>00</w:t>
      </w:r>
      <w:r w:rsidR="000A546A" w:rsidRPr="005C07D9">
        <w:rPr>
          <w:rStyle w:val="FontStyle24"/>
          <w:color w:val="auto"/>
          <w:sz w:val="24"/>
          <w:szCs w:val="24"/>
          <w:lang w:eastAsia="hr-HR"/>
        </w:rPr>
        <w:t xml:space="preserve"> </w:t>
      </w:r>
      <w:r w:rsidR="00C24161">
        <w:rPr>
          <w:rStyle w:val="FontStyle24"/>
          <w:color w:val="auto"/>
          <w:sz w:val="24"/>
          <w:szCs w:val="24"/>
          <w:lang w:eastAsia="hr-HR"/>
        </w:rPr>
        <w:t>eura</w:t>
      </w:r>
      <w:r w:rsidR="000A546A" w:rsidRPr="005C07D9">
        <w:rPr>
          <w:rStyle w:val="FontStyle24"/>
          <w:color w:val="auto"/>
          <w:sz w:val="24"/>
          <w:szCs w:val="24"/>
          <w:lang w:eastAsia="hr-HR"/>
        </w:rPr>
        <w:t xml:space="preserve"> </w:t>
      </w:r>
      <w:r w:rsidR="00FE39E6" w:rsidRPr="005C07D9">
        <w:rPr>
          <w:rStyle w:val="FontStyle24"/>
          <w:color w:val="auto"/>
          <w:sz w:val="24"/>
          <w:szCs w:val="24"/>
          <w:lang w:eastAsia="hr-HR"/>
        </w:rPr>
        <w:t xml:space="preserve">te za nabavu radova čija je procijenjena vrijednost </w:t>
      </w:r>
      <w:r w:rsidR="007A76BE" w:rsidRPr="005C07D9">
        <w:rPr>
          <w:rStyle w:val="FontStyle24"/>
          <w:color w:val="auto"/>
          <w:sz w:val="24"/>
          <w:szCs w:val="24"/>
          <w:lang w:eastAsia="hr-HR"/>
        </w:rPr>
        <w:t xml:space="preserve">bez PDV-a </w:t>
      </w:r>
      <w:r w:rsidR="00FE39E6" w:rsidRPr="005C07D9">
        <w:rPr>
          <w:rStyle w:val="FontStyle24"/>
          <w:color w:val="auto"/>
          <w:sz w:val="24"/>
          <w:szCs w:val="24"/>
          <w:lang w:eastAsia="hr-HR"/>
        </w:rPr>
        <w:t>jedn</w:t>
      </w:r>
      <w:r w:rsidR="007A76BE" w:rsidRPr="005C07D9">
        <w:rPr>
          <w:rStyle w:val="FontStyle24"/>
          <w:color w:val="auto"/>
          <w:sz w:val="24"/>
          <w:szCs w:val="24"/>
          <w:lang w:eastAsia="hr-HR"/>
        </w:rPr>
        <w:t xml:space="preserve">aka ili veća od </w:t>
      </w:r>
      <w:r w:rsidR="00C24161" w:rsidRPr="00C24161">
        <w:rPr>
          <w:rStyle w:val="FontStyle24"/>
          <w:b/>
          <w:bCs/>
          <w:color w:val="auto"/>
          <w:sz w:val="24"/>
          <w:szCs w:val="24"/>
          <w:lang w:eastAsia="hr-HR"/>
        </w:rPr>
        <w:t>26. 54</w:t>
      </w:r>
      <w:r w:rsidR="00C24161">
        <w:rPr>
          <w:rStyle w:val="FontStyle24"/>
          <w:b/>
          <w:bCs/>
          <w:color w:val="auto"/>
          <w:sz w:val="24"/>
          <w:szCs w:val="24"/>
          <w:lang w:eastAsia="hr-HR"/>
        </w:rPr>
        <w:t>0</w:t>
      </w:r>
      <w:r w:rsidR="00C24161" w:rsidRPr="00C24161">
        <w:rPr>
          <w:rStyle w:val="FontStyle24"/>
          <w:b/>
          <w:bCs/>
          <w:color w:val="auto"/>
          <w:sz w:val="24"/>
          <w:szCs w:val="24"/>
          <w:lang w:eastAsia="hr-HR"/>
        </w:rPr>
        <w:t>.</w:t>
      </w:r>
      <w:r w:rsidR="00C24161">
        <w:rPr>
          <w:rStyle w:val="FontStyle24"/>
          <w:b/>
          <w:bCs/>
          <w:color w:val="auto"/>
          <w:sz w:val="24"/>
          <w:szCs w:val="24"/>
          <w:lang w:eastAsia="hr-HR"/>
        </w:rPr>
        <w:t>00</w:t>
      </w:r>
      <w:r w:rsidR="00C24161" w:rsidRPr="005C07D9">
        <w:rPr>
          <w:rStyle w:val="FontStyle24"/>
          <w:color w:val="auto"/>
          <w:sz w:val="24"/>
          <w:szCs w:val="24"/>
          <w:lang w:eastAsia="hr-HR"/>
        </w:rPr>
        <w:t xml:space="preserve"> </w:t>
      </w:r>
      <w:r w:rsidR="000A546A" w:rsidRPr="005C07D9">
        <w:rPr>
          <w:rStyle w:val="FontStyle24"/>
          <w:color w:val="auto"/>
          <w:sz w:val="24"/>
          <w:szCs w:val="24"/>
          <w:lang w:eastAsia="hr-HR"/>
        </w:rPr>
        <w:t xml:space="preserve">a manja od </w:t>
      </w:r>
      <w:r w:rsidR="00C24161" w:rsidRPr="00C24161">
        <w:rPr>
          <w:rStyle w:val="FontStyle24"/>
          <w:b/>
          <w:bCs/>
          <w:color w:val="auto"/>
          <w:sz w:val="24"/>
          <w:szCs w:val="24"/>
          <w:lang w:eastAsia="hr-HR"/>
        </w:rPr>
        <w:t>66</w:t>
      </w:r>
      <w:r w:rsidR="000A546A" w:rsidRPr="00C24161">
        <w:rPr>
          <w:rStyle w:val="FontStyle24"/>
          <w:b/>
          <w:bCs/>
          <w:color w:val="auto"/>
          <w:sz w:val="24"/>
          <w:szCs w:val="24"/>
          <w:lang w:eastAsia="hr-HR"/>
        </w:rPr>
        <w:t>.</w:t>
      </w:r>
      <w:r w:rsidR="00C24161" w:rsidRPr="00C24161">
        <w:rPr>
          <w:rStyle w:val="FontStyle24"/>
          <w:b/>
          <w:bCs/>
          <w:color w:val="auto"/>
          <w:sz w:val="24"/>
          <w:szCs w:val="24"/>
          <w:lang w:eastAsia="hr-HR"/>
        </w:rPr>
        <w:t>360</w:t>
      </w:r>
      <w:r w:rsidR="000A546A" w:rsidRPr="00C24161">
        <w:rPr>
          <w:rStyle w:val="FontStyle24"/>
          <w:b/>
          <w:bCs/>
          <w:color w:val="auto"/>
          <w:sz w:val="24"/>
          <w:szCs w:val="24"/>
          <w:lang w:eastAsia="hr-HR"/>
        </w:rPr>
        <w:t>,00</w:t>
      </w:r>
      <w:r w:rsidR="000A546A" w:rsidRPr="005C07D9">
        <w:rPr>
          <w:rStyle w:val="FontStyle24"/>
          <w:color w:val="auto"/>
          <w:sz w:val="24"/>
          <w:szCs w:val="24"/>
          <w:lang w:eastAsia="hr-HR"/>
        </w:rPr>
        <w:t xml:space="preserve"> </w:t>
      </w:r>
      <w:r w:rsidR="00C24161">
        <w:rPr>
          <w:rStyle w:val="FontStyle24"/>
          <w:color w:val="auto"/>
          <w:sz w:val="24"/>
          <w:szCs w:val="24"/>
          <w:lang w:eastAsia="hr-HR"/>
        </w:rPr>
        <w:t>eura</w:t>
      </w:r>
      <w:r w:rsidR="000A546A" w:rsidRPr="005C07D9">
        <w:rPr>
          <w:rStyle w:val="FontStyle24"/>
          <w:color w:val="auto"/>
          <w:sz w:val="24"/>
          <w:szCs w:val="24"/>
          <w:lang w:eastAsia="hr-HR"/>
        </w:rPr>
        <w:t>.</w:t>
      </w:r>
    </w:p>
    <w:p w14:paraId="1C513CB9" w14:textId="77777777" w:rsidR="00E757D6" w:rsidRPr="005C07D9" w:rsidRDefault="00C36824" w:rsidP="00C36824">
      <w:pPr>
        <w:pStyle w:val="Style1"/>
        <w:spacing w:before="120" w:line="240" w:lineRule="auto"/>
        <w:ind w:firstLine="0"/>
        <w:rPr>
          <w:rStyle w:val="FontStyle24"/>
          <w:sz w:val="24"/>
          <w:szCs w:val="24"/>
          <w:lang w:eastAsia="hr-HR"/>
        </w:rPr>
      </w:pPr>
      <w:r w:rsidRPr="005C07D9">
        <w:rPr>
          <w:rFonts w:cs="Arial"/>
        </w:rPr>
        <w:t xml:space="preserve">         </w:t>
      </w:r>
      <w:r w:rsidR="001236F0" w:rsidRPr="005C07D9">
        <w:rPr>
          <w:rStyle w:val="FontStyle24"/>
          <w:sz w:val="24"/>
          <w:szCs w:val="24"/>
          <w:lang w:eastAsia="hr-HR"/>
        </w:rPr>
        <w:t xml:space="preserve">  </w:t>
      </w:r>
      <w:r w:rsidR="00E757D6" w:rsidRPr="005C07D9">
        <w:rPr>
          <w:rStyle w:val="FontStyle24"/>
          <w:sz w:val="24"/>
          <w:szCs w:val="24"/>
          <w:lang w:eastAsia="hr-HR"/>
        </w:rPr>
        <w:t xml:space="preserve">Poziv za javno prikupljanje ponuda objavljuje se na </w:t>
      </w:r>
      <w:r w:rsidR="009025EF" w:rsidRPr="005C07D9">
        <w:rPr>
          <w:rStyle w:val="FontStyle24"/>
          <w:sz w:val="24"/>
          <w:szCs w:val="24"/>
          <w:lang w:eastAsia="hr-HR"/>
        </w:rPr>
        <w:t xml:space="preserve">profilu </w:t>
      </w:r>
      <w:r w:rsidR="00B05F88" w:rsidRPr="005C07D9">
        <w:rPr>
          <w:rStyle w:val="FontStyle24"/>
          <w:sz w:val="24"/>
          <w:szCs w:val="24"/>
          <w:lang w:eastAsia="hr-HR"/>
        </w:rPr>
        <w:t>Naručitelj</w:t>
      </w:r>
      <w:r w:rsidR="00BE3087" w:rsidRPr="005C07D9">
        <w:rPr>
          <w:rStyle w:val="FontStyle24"/>
          <w:sz w:val="24"/>
          <w:szCs w:val="24"/>
          <w:lang w:eastAsia="hr-HR"/>
        </w:rPr>
        <w:t>a</w:t>
      </w:r>
      <w:r w:rsidR="009025EF" w:rsidRPr="005C07D9">
        <w:rPr>
          <w:rStyle w:val="FontStyle24"/>
          <w:sz w:val="24"/>
          <w:szCs w:val="24"/>
          <w:lang w:eastAsia="hr-HR"/>
        </w:rPr>
        <w:t xml:space="preserve"> - J</w:t>
      </w:r>
      <w:r w:rsidR="00914194" w:rsidRPr="005C07D9">
        <w:rPr>
          <w:rStyle w:val="FontStyle24"/>
          <w:sz w:val="24"/>
          <w:szCs w:val="24"/>
          <w:lang w:eastAsia="hr-HR"/>
        </w:rPr>
        <w:t>ednostavna</w:t>
      </w:r>
      <w:r w:rsidR="009025EF" w:rsidRPr="005C07D9">
        <w:rPr>
          <w:rStyle w:val="FontStyle24"/>
          <w:sz w:val="24"/>
          <w:szCs w:val="24"/>
          <w:lang w:eastAsia="hr-HR"/>
        </w:rPr>
        <w:t xml:space="preserve"> nabava</w:t>
      </w:r>
      <w:r w:rsidR="00E757D6" w:rsidRPr="005C07D9">
        <w:rPr>
          <w:rStyle w:val="FontStyle24"/>
          <w:sz w:val="24"/>
          <w:szCs w:val="24"/>
          <w:lang w:eastAsia="hr-HR"/>
        </w:rPr>
        <w:t xml:space="preserve">  </w:t>
      </w:r>
      <w:r w:rsidR="009025EF" w:rsidRPr="005C07D9">
        <w:rPr>
          <w:rStyle w:val="FontStyle24"/>
          <w:sz w:val="24"/>
          <w:szCs w:val="24"/>
          <w:lang w:eastAsia="hr-HR"/>
        </w:rPr>
        <w:t xml:space="preserve"> na internetskim stranicama </w:t>
      </w:r>
      <w:hyperlink r:id="rId8" w:history="1">
        <w:r w:rsidR="007E2D03" w:rsidRPr="005C07D9">
          <w:rPr>
            <w:rStyle w:val="Hiperveza"/>
            <w:rFonts w:cs="Arial"/>
          </w:rPr>
          <w:t>http://www.os-bkasica-zadar.skole.hr/</w:t>
        </w:r>
      </w:hyperlink>
      <w:r w:rsidR="007E2D03" w:rsidRPr="005C07D9">
        <w:rPr>
          <w:rFonts w:cs="Arial"/>
        </w:rPr>
        <w:t xml:space="preserve"> </w:t>
      </w:r>
      <w:r w:rsidR="004312CA" w:rsidRPr="005C07D9">
        <w:rPr>
          <w:rStyle w:val="FontStyle24"/>
          <w:sz w:val="24"/>
          <w:szCs w:val="24"/>
          <w:lang w:eastAsia="hr-HR"/>
        </w:rPr>
        <w:t xml:space="preserve">(u </w:t>
      </w:r>
      <w:r w:rsidR="00BE3087" w:rsidRPr="005C07D9">
        <w:rPr>
          <w:rStyle w:val="FontStyle24"/>
          <w:sz w:val="24"/>
          <w:szCs w:val="24"/>
          <w:lang w:eastAsia="hr-HR"/>
        </w:rPr>
        <w:t>dalj</w:t>
      </w:r>
      <w:r w:rsidR="004312CA" w:rsidRPr="005C07D9">
        <w:rPr>
          <w:rStyle w:val="FontStyle24"/>
          <w:sz w:val="24"/>
          <w:szCs w:val="24"/>
          <w:lang w:eastAsia="hr-HR"/>
        </w:rPr>
        <w:t>njem</w:t>
      </w:r>
      <w:r w:rsidR="00BE3087" w:rsidRPr="005C07D9">
        <w:rPr>
          <w:rStyle w:val="FontStyle24"/>
          <w:sz w:val="24"/>
          <w:szCs w:val="24"/>
          <w:lang w:eastAsia="hr-HR"/>
        </w:rPr>
        <w:t xml:space="preserve"> </w:t>
      </w:r>
      <w:r w:rsidR="004312CA" w:rsidRPr="005C07D9">
        <w:rPr>
          <w:rStyle w:val="FontStyle24"/>
          <w:sz w:val="24"/>
          <w:szCs w:val="24"/>
          <w:lang w:eastAsia="hr-HR"/>
        </w:rPr>
        <w:t xml:space="preserve">tekstu: Profil </w:t>
      </w:r>
      <w:r w:rsidR="00B05F88" w:rsidRPr="005C07D9">
        <w:rPr>
          <w:rStyle w:val="FontStyle24"/>
          <w:sz w:val="24"/>
          <w:szCs w:val="24"/>
          <w:lang w:eastAsia="hr-HR"/>
        </w:rPr>
        <w:t>Naručitelj</w:t>
      </w:r>
      <w:r w:rsidR="00EC601E" w:rsidRPr="005C07D9">
        <w:rPr>
          <w:rStyle w:val="FontStyle24"/>
          <w:sz w:val="24"/>
          <w:szCs w:val="24"/>
          <w:lang w:eastAsia="hr-HR"/>
        </w:rPr>
        <w:t>a</w:t>
      </w:r>
      <w:r w:rsidR="00914194" w:rsidRPr="005C07D9">
        <w:rPr>
          <w:rStyle w:val="FontStyle24"/>
          <w:sz w:val="24"/>
          <w:szCs w:val="24"/>
          <w:lang w:eastAsia="hr-HR"/>
        </w:rPr>
        <w:t xml:space="preserve"> </w:t>
      </w:r>
      <w:r w:rsidR="004312CA" w:rsidRPr="005C07D9">
        <w:rPr>
          <w:rStyle w:val="FontStyle24"/>
          <w:sz w:val="24"/>
          <w:szCs w:val="24"/>
          <w:lang w:eastAsia="hr-HR"/>
        </w:rPr>
        <w:t>-</w:t>
      </w:r>
      <w:r w:rsidR="00EC601E" w:rsidRPr="005C07D9">
        <w:rPr>
          <w:rStyle w:val="FontStyle24"/>
          <w:sz w:val="24"/>
          <w:szCs w:val="24"/>
          <w:lang w:eastAsia="hr-HR"/>
        </w:rPr>
        <w:t xml:space="preserve"> </w:t>
      </w:r>
      <w:r w:rsidR="00BE3087" w:rsidRPr="005C07D9">
        <w:rPr>
          <w:rStyle w:val="FontStyle24"/>
          <w:sz w:val="24"/>
          <w:szCs w:val="24"/>
          <w:lang w:eastAsia="hr-HR"/>
        </w:rPr>
        <w:t>J</w:t>
      </w:r>
      <w:r w:rsidR="007E2D03" w:rsidRPr="005C07D9">
        <w:rPr>
          <w:rStyle w:val="FontStyle24"/>
          <w:sz w:val="24"/>
          <w:szCs w:val="24"/>
          <w:lang w:eastAsia="hr-HR"/>
        </w:rPr>
        <w:t>ednostavna</w:t>
      </w:r>
      <w:r w:rsidR="00BE3087" w:rsidRPr="005C07D9">
        <w:rPr>
          <w:rStyle w:val="FontStyle24"/>
          <w:sz w:val="24"/>
          <w:szCs w:val="24"/>
          <w:lang w:eastAsia="hr-HR"/>
        </w:rPr>
        <w:t xml:space="preserve"> nabava).</w:t>
      </w:r>
    </w:p>
    <w:p w14:paraId="7393409F" w14:textId="77777777" w:rsidR="00934D27" w:rsidRPr="005C07D9" w:rsidRDefault="001236F0" w:rsidP="001236F0">
      <w:pPr>
        <w:pStyle w:val="Style1"/>
        <w:spacing w:before="120" w:line="240" w:lineRule="auto"/>
        <w:rPr>
          <w:rStyle w:val="FontStyle24"/>
          <w:sz w:val="24"/>
          <w:szCs w:val="24"/>
          <w:u w:val="single"/>
          <w:lang w:eastAsia="hr-HR"/>
        </w:rPr>
      </w:pPr>
      <w:r w:rsidRPr="005C07D9">
        <w:rPr>
          <w:rStyle w:val="FontStyle24"/>
          <w:sz w:val="24"/>
          <w:szCs w:val="24"/>
          <w:lang w:eastAsia="hr-HR"/>
        </w:rPr>
        <w:t xml:space="preserve"> </w:t>
      </w:r>
      <w:r w:rsidR="00904894" w:rsidRPr="005C07D9">
        <w:rPr>
          <w:rStyle w:val="FontStyle24"/>
          <w:sz w:val="24"/>
          <w:szCs w:val="24"/>
          <w:lang w:eastAsia="hr-HR"/>
        </w:rPr>
        <w:t>Istovremeno s objavom</w:t>
      </w:r>
      <w:r w:rsidR="00934D27" w:rsidRPr="005C07D9">
        <w:rPr>
          <w:rStyle w:val="FontStyle24"/>
          <w:sz w:val="24"/>
          <w:szCs w:val="24"/>
          <w:lang w:eastAsia="hr-HR"/>
        </w:rPr>
        <w:t xml:space="preserve"> poziva na </w:t>
      </w:r>
      <w:r w:rsidR="00305AD7" w:rsidRPr="005C07D9">
        <w:rPr>
          <w:rStyle w:val="FontStyle24"/>
          <w:sz w:val="24"/>
          <w:szCs w:val="24"/>
          <w:lang w:eastAsia="hr-HR"/>
        </w:rPr>
        <w:t xml:space="preserve">Profilu </w:t>
      </w:r>
      <w:r w:rsidR="00B05F88" w:rsidRPr="005C07D9">
        <w:rPr>
          <w:rStyle w:val="FontStyle24"/>
          <w:sz w:val="24"/>
          <w:szCs w:val="24"/>
          <w:lang w:eastAsia="hr-HR"/>
        </w:rPr>
        <w:t>Naručitelj</w:t>
      </w:r>
      <w:r w:rsidR="00BE3087" w:rsidRPr="005C07D9">
        <w:rPr>
          <w:rStyle w:val="FontStyle24"/>
          <w:sz w:val="24"/>
          <w:szCs w:val="24"/>
          <w:lang w:eastAsia="hr-HR"/>
        </w:rPr>
        <w:t>a – J</w:t>
      </w:r>
      <w:r w:rsidR="007E2D03" w:rsidRPr="005C07D9">
        <w:rPr>
          <w:rStyle w:val="FontStyle24"/>
          <w:sz w:val="24"/>
          <w:szCs w:val="24"/>
          <w:lang w:eastAsia="hr-HR"/>
        </w:rPr>
        <w:t>ednostavna</w:t>
      </w:r>
      <w:r w:rsidR="00934D27" w:rsidRPr="005C07D9">
        <w:rPr>
          <w:rStyle w:val="FontStyle24"/>
          <w:sz w:val="24"/>
          <w:szCs w:val="24"/>
          <w:lang w:eastAsia="hr-HR"/>
        </w:rPr>
        <w:t xml:space="preserve"> </w:t>
      </w:r>
      <w:r w:rsidR="004312CA" w:rsidRPr="005C07D9">
        <w:rPr>
          <w:rStyle w:val="FontStyle24"/>
          <w:sz w:val="24"/>
          <w:szCs w:val="24"/>
          <w:lang w:eastAsia="hr-HR"/>
        </w:rPr>
        <w:t xml:space="preserve">nabava, </w:t>
      </w:r>
      <w:r w:rsidR="00934D27" w:rsidRPr="005C07D9">
        <w:rPr>
          <w:rStyle w:val="FontStyle24"/>
          <w:sz w:val="24"/>
          <w:szCs w:val="24"/>
          <w:lang w:eastAsia="hr-HR"/>
        </w:rPr>
        <w:t xml:space="preserve">poziv se može </w:t>
      </w:r>
      <w:r w:rsidR="00171F58" w:rsidRPr="005C07D9">
        <w:rPr>
          <w:rStyle w:val="FontStyle24"/>
          <w:sz w:val="24"/>
          <w:szCs w:val="24"/>
          <w:lang w:eastAsia="hr-HR"/>
        </w:rPr>
        <w:t xml:space="preserve">uputiti </w:t>
      </w:r>
      <w:r w:rsidR="00934D27" w:rsidRPr="005C07D9">
        <w:rPr>
          <w:rStyle w:val="FontStyle24"/>
          <w:sz w:val="24"/>
          <w:szCs w:val="24"/>
          <w:lang w:eastAsia="hr-HR"/>
        </w:rPr>
        <w:t xml:space="preserve">i na </w:t>
      </w:r>
      <w:r w:rsidR="00171F58" w:rsidRPr="005C07D9">
        <w:rPr>
          <w:rStyle w:val="FontStyle24"/>
          <w:sz w:val="24"/>
          <w:szCs w:val="24"/>
          <w:lang w:eastAsia="hr-HR"/>
        </w:rPr>
        <w:t xml:space="preserve">adrese </w:t>
      </w:r>
      <w:r w:rsidR="00934D27" w:rsidRPr="005C07D9">
        <w:rPr>
          <w:rStyle w:val="FontStyle24"/>
          <w:sz w:val="24"/>
          <w:szCs w:val="24"/>
          <w:lang w:eastAsia="hr-HR"/>
        </w:rPr>
        <w:t>na</w:t>
      </w:r>
      <w:r w:rsidR="007A76BE" w:rsidRPr="005C07D9">
        <w:rPr>
          <w:rStyle w:val="FontStyle24"/>
          <w:sz w:val="24"/>
          <w:szCs w:val="24"/>
          <w:lang w:eastAsia="hr-HR"/>
        </w:rPr>
        <w:t>jmanje tri gospodarska subjekta</w:t>
      </w:r>
      <w:r w:rsidR="00D0401D" w:rsidRPr="005C07D9">
        <w:rPr>
          <w:rStyle w:val="FontStyle24"/>
          <w:sz w:val="24"/>
          <w:szCs w:val="24"/>
          <w:lang w:eastAsia="hr-HR"/>
        </w:rPr>
        <w:t>.</w:t>
      </w:r>
    </w:p>
    <w:p w14:paraId="73231589" w14:textId="77777777" w:rsidR="00552CEC" w:rsidRPr="005C07D9" w:rsidRDefault="007A76BE" w:rsidP="00552CEC">
      <w:pPr>
        <w:pStyle w:val="Style1"/>
        <w:spacing w:before="120" w:line="240" w:lineRule="auto"/>
        <w:rPr>
          <w:rFonts w:eastAsia="Calibri" w:cs="Arial"/>
          <w:color w:val="000000"/>
        </w:rPr>
      </w:pPr>
      <w:r w:rsidRPr="005C07D9">
        <w:rPr>
          <w:rFonts w:eastAsia="Calibri" w:cs="Arial"/>
          <w:color w:val="000000"/>
        </w:rPr>
        <w:t xml:space="preserve">Ponude zaprimljene </w:t>
      </w:r>
      <w:r w:rsidR="004312CA" w:rsidRPr="005C07D9">
        <w:rPr>
          <w:rFonts w:eastAsia="Calibri" w:cs="Arial"/>
          <w:color w:val="000000"/>
        </w:rPr>
        <w:t xml:space="preserve">na </w:t>
      </w:r>
      <w:r w:rsidRPr="005C07D9">
        <w:rPr>
          <w:rFonts w:eastAsia="Calibri" w:cs="Arial"/>
          <w:color w:val="000000"/>
        </w:rPr>
        <w:t>temelj</w:t>
      </w:r>
      <w:r w:rsidR="004312CA" w:rsidRPr="005C07D9">
        <w:rPr>
          <w:rFonts w:eastAsia="Calibri" w:cs="Arial"/>
          <w:color w:val="000000"/>
        </w:rPr>
        <w:t>u</w:t>
      </w:r>
      <w:r w:rsidRPr="005C07D9">
        <w:rPr>
          <w:rFonts w:eastAsia="Calibri" w:cs="Arial"/>
          <w:color w:val="000000"/>
        </w:rPr>
        <w:t xml:space="preserve"> poziva iz stavka 3. ovoga članka imaju jednak</w:t>
      </w:r>
      <w:r w:rsidR="004312CA" w:rsidRPr="005C07D9">
        <w:rPr>
          <w:rFonts w:eastAsia="Calibri" w:cs="Arial"/>
          <w:color w:val="000000"/>
        </w:rPr>
        <w:t>i</w:t>
      </w:r>
      <w:r w:rsidRPr="005C07D9">
        <w:rPr>
          <w:rFonts w:eastAsia="Calibri" w:cs="Arial"/>
          <w:color w:val="000000"/>
        </w:rPr>
        <w:t xml:space="preserve"> status u postupku pregleda i ocjene ponuda kao i ponude zaprimljene </w:t>
      </w:r>
      <w:r w:rsidR="004312CA" w:rsidRPr="005C07D9">
        <w:rPr>
          <w:rFonts w:eastAsia="Calibri" w:cs="Arial"/>
          <w:color w:val="000000"/>
        </w:rPr>
        <w:t xml:space="preserve">na </w:t>
      </w:r>
      <w:r w:rsidRPr="005C07D9">
        <w:rPr>
          <w:rFonts w:eastAsia="Calibri" w:cs="Arial"/>
          <w:color w:val="000000"/>
        </w:rPr>
        <w:t>temelj</w:t>
      </w:r>
      <w:r w:rsidR="004312CA" w:rsidRPr="005C07D9">
        <w:rPr>
          <w:rFonts w:eastAsia="Calibri" w:cs="Arial"/>
          <w:color w:val="000000"/>
        </w:rPr>
        <w:t>u</w:t>
      </w:r>
      <w:r w:rsidRPr="005C07D9">
        <w:rPr>
          <w:rFonts w:eastAsia="Calibri" w:cs="Arial"/>
          <w:color w:val="000000"/>
        </w:rPr>
        <w:t xml:space="preserve"> poziva iz stavka 4.</w:t>
      </w:r>
      <w:r w:rsidR="00914194" w:rsidRPr="005C07D9">
        <w:rPr>
          <w:rFonts w:eastAsia="Calibri" w:cs="Arial"/>
          <w:color w:val="000000"/>
        </w:rPr>
        <w:t xml:space="preserve"> </w:t>
      </w:r>
      <w:r w:rsidRPr="005C07D9">
        <w:rPr>
          <w:rFonts w:eastAsia="Calibri" w:cs="Arial"/>
          <w:color w:val="000000"/>
        </w:rPr>
        <w:t>ovoga članka.</w:t>
      </w:r>
    </w:p>
    <w:p w14:paraId="23FE19B0" w14:textId="77777777" w:rsidR="00624385" w:rsidRPr="005C07D9" w:rsidRDefault="00624385" w:rsidP="00624385">
      <w:pPr>
        <w:pStyle w:val="Style1"/>
        <w:spacing w:before="120" w:line="240" w:lineRule="auto"/>
        <w:rPr>
          <w:rFonts w:cs="Arial"/>
          <w:b/>
          <w:color w:val="000000"/>
          <w:lang w:eastAsia="hr-HR"/>
        </w:rPr>
      </w:pPr>
      <w:r w:rsidRPr="005C07D9">
        <w:rPr>
          <w:rStyle w:val="FontStyle24"/>
          <w:sz w:val="24"/>
          <w:szCs w:val="24"/>
          <w:lang w:eastAsia="hr-HR"/>
        </w:rPr>
        <w:t xml:space="preserve">Poziv iz stavka 3. ovoga članka može se, umjesto objave na Profilu </w:t>
      </w:r>
      <w:r w:rsidR="00B05F88" w:rsidRPr="005C07D9">
        <w:rPr>
          <w:rStyle w:val="FontStyle24"/>
          <w:sz w:val="24"/>
          <w:szCs w:val="24"/>
          <w:lang w:eastAsia="hr-HR"/>
        </w:rPr>
        <w:t>Naručitelj</w:t>
      </w:r>
      <w:r w:rsidRPr="005C07D9">
        <w:rPr>
          <w:rStyle w:val="FontStyle24"/>
          <w:sz w:val="24"/>
          <w:szCs w:val="24"/>
          <w:lang w:eastAsia="hr-HR"/>
        </w:rPr>
        <w:t xml:space="preserve">a – </w:t>
      </w:r>
      <w:r w:rsidR="007E2D03" w:rsidRPr="005C07D9">
        <w:rPr>
          <w:rStyle w:val="FontStyle24"/>
          <w:sz w:val="24"/>
          <w:szCs w:val="24"/>
          <w:lang w:eastAsia="hr-HR"/>
        </w:rPr>
        <w:t>Jednostavna nabava</w:t>
      </w:r>
      <w:r w:rsidRPr="005C07D9">
        <w:rPr>
          <w:rStyle w:val="FontStyle24"/>
          <w:sz w:val="24"/>
          <w:szCs w:val="24"/>
          <w:lang w:eastAsia="hr-HR"/>
        </w:rPr>
        <w:t xml:space="preserve">, objaviti i u Elektroničkom oglasniku javne nabave Republike Hrvatske (EOJN), </w:t>
      </w:r>
      <w:r w:rsidRPr="005C07D9">
        <w:rPr>
          <w:rFonts w:eastAsia="Calibri" w:cs="Arial"/>
          <w:color w:val="000000"/>
        </w:rPr>
        <w:t>ovisno o prirodi predmeta nabave i razini tržišnog natjecanja.</w:t>
      </w:r>
    </w:p>
    <w:p w14:paraId="662C4496" w14:textId="77777777" w:rsidR="00EB210F" w:rsidRPr="005C07D9" w:rsidRDefault="00EB210F" w:rsidP="00EB210F">
      <w:pPr>
        <w:pStyle w:val="Style1"/>
        <w:spacing w:before="120" w:line="240" w:lineRule="auto"/>
        <w:rPr>
          <w:rStyle w:val="FontStyle24"/>
          <w:b/>
          <w:color w:val="FF0000"/>
          <w:sz w:val="24"/>
          <w:szCs w:val="24"/>
          <w:lang w:eastAsia="hr-HR"/>
        </w:rPr>
      </w:pPr>
    </w:p>
    <w:p w14:paraId="4B500B8E" w14:textId="77777777" w:rsidR="00E10E50" w:rsidRPr="005C07D9" w:rsidRDefault="00B86B12" w:rsidP="008832AC">
      <w:pPr>
        <w:pStyle w:val="Style1"/>
        <w:numPr>
          <w:ilvl w:val="0"/>
          <w:numId w:val="26"/>
        </w:numPr>
        <w:spacing w:before="120" w:line="240" w:lineRule="auto"/>
        <w:rPr>
          <w:rStyle w:val="FontStyle24"/>
          <w:b/>
          <w:color w:val="auto"/>
          <w:sz w:val="24"/>
          <w:szCs w:val="24"/>
          <w:lang w:eastAsia="hr-HR"/>
        </w:rPr>
      </w:pPr>
      <w:r w:rsidRPr="005C07D9">
        <w:rPr>
          <w:rStyle w:val="FontStyle24"/>
          <w:b/>
          <w:color w:val="auto"/>
          <w:sz w:val="24"/>
          <w:szCs w:val="24"/>
          <w:lang w:eastAsia="hr-HR"/>
        </w:rPr>
        <w:t>Ograničeno prikupljanje ponuda</w:t>
      </w:r>
    </w:p>
    <w:p w14:paraId="58D810FD" w14:textId="77777777" w:rsidR="005B40E4" w:rsidRDefault="009805AF" w:rsidP="00E10E50">
      <w:pPr>
        <w:pStyle w:val="Style1"/>
        <w:spacing w:before="120" w:line="240" w:lineRule="auto"/>
        <w:ind w:firstLine="0"/>
        <w:jc w:val="center"/>
        <w:rPr>
          <w:rStyle w:val="FontStyle24"/>
          <w:b/>
          <w:color w:val="auto"/>
          <w:sz w:val="24"/>
          <w:szCs w:val="24"/>
          <w:lang w:eastAsia="hr-HR"/>
        </w:rPr>
      </w:pPr>
      <w:r w:rsidRPr="005C07D9">
        <w:rPr>
          <w:rStyle w:val="FontStyle24"/>
          <w:b/>
          <w:color w:val="auto"/>
          <w:sz w:val="24"/>
          <w:szCs w:val="24"/>
          <w:lang w:eastAsia="hr-HR"/>
        </w:rPr>
        <w:t>Članak 5</w:t>
      </w:r>
      <w:r w:rsidR="00E10E50" w:rsidRPr="005C07D9">
        <w:rPr>
          <w:rStyle w:val="FontStyle24"/>
          <w:b/>
          <w:color w:val="auto"/>
          <w:sz w:val="24"/>
          <w:szCs w:val="24"/>
          <w:lang w:eastAsia="hr-HR"/>
        </w:rPr>
        <w:t>.</w:t>
      </w:r>
    </w:p>
    <w:p w14:paraId="7410A1E8" w14:textId="77777777" w:rsidR="0016158C" w:rsidRPr="005C07D9" w:rsidRDefault="0016158C" w:rsidP="00E10E50">
      <w:pPr>
        <w:pStyle w:val="Style1"/>
        <w:spacing w:before="120" w:line="240" w:lineRule="auto"/>
        <w:ind w:firstLine="0"/>
        <w:jc w:val="center"/>
        <w:rPr>
          <w:rStyle w:val="FontStyle24"/>
          <w:b/>
          <w:color w:val="auto"/>
          <w:sz w:val="24"/>
          <w:szCs w:val="24"/>
          <w:lang w:eastAsia="hr-HR"/>
        </w:rPr>
      </w:pPr>
    </w:p>
    <w:p w14:paraId="3D2045FB" w14:textId="77777777" w:rsidR="00305AD7" w:rsidRPr="005C07D9" w:rsidRDefault="008832AC" w:rsidP="008832AC">
      <w:pPr>
        <w:pStyle w:val="Style1"/>
        <w:spacing w:before="120" w:line="240" w:lineRule="auto"/>
        <w:ind w:firstLine="0"/>
        <w:rPr>
          <w:rStyle w:val="FontStyle24"/>
          <w:sz w:val="24"/>
          <w:szCs w:val="24"/>
          <w:lang w:eastAsia="hr-HR"/>
        </w:rPr>
      </w:pPr>
      <w:r w:rsidRPr="005C07D9">
        <w:rPr>
          <w:rStyle w:val="FontStyle24"/>
          <w:color w:val="auto"/>
          <w:sz w:val="24"/>
          <w:szCs w:val="24"/>
          <w:lang w:eastAsia="hr-HR"/>
        </w:rPr>
        <w:t xml:space="preserve">           </w:t>
      </w:r>
      <w:r w:rsidR="00171F58" w:rsidRPr="005C07D9">
        <w:rPr>
          <w:rStyle w:val="FontStyle24"/>
          <w:sz w:val="24"/>
          <w:szCs w:val="24"/>
          <w:lang w:eastAsia="hr-HR"/>
        </w:rPr>
        <w:t xml:space="preserve">Ograničeno prikupljanje ponuda je postupak </w:t>
      </w:r>
      <w:r w:rsidR="000179C6" w:rsidRPr="005C07D9">
        <w:rPr>
          <w:rStyle w:val="FontStyle24"/>
          <w:sz w:val="24"/>
          <w:szCs w:val="24"/>
          <w:lang w:eastAsia="hr-HR"/>
        </w:rPr>
        <w:t xml:space="preserve">nabave </w:t>
      </w:r>
      <w:r w:rsidR="00171F58" w:rsidRPr="005C07D9">
        <w:rPr>
          <w:rStyle w:val="FontStyle24"/>
          <w:sz w:val="24"/>
          <w:szCs w:val="24"/>
          <w:lang w:eastAsia="hr-HR"/>
        </w:rPr>
        <w:t xml:space="preserve">u kojem naručitelj poziva najmanje tri gospodarska subjekta po vlastitom odabiru da dostave ponudu </w:t>
      </w:r>
      <w:r w:rsidR="00305AD7" w:rsidRPr="005C07D9">
        <w:rPr>
          <w:rStyle w:val="FontStyle24"/>
          <w:sz w:val="24"/>
          <w:szCs w:val="24"/>
          <w:lang w:eastAsia="hr-HR"/>
        </w:rPr>
        <w:t xml:space="preserve">sukladno </w:t>
      </w:r>
      <w:r w:rsidR="00800E61" w:rsidRPr="005C07D9">
        <w:rPr>
          <w:rStyle w:val="FontStyle24"/>
          <w:sz w:val="24"/>
          <w:szCs w:val="24"/>
          <w:lang w:eastAsia="hr-HR"/>
        </w:rPr>
        <w:t>uvjetima i zahtjevima iz poziva na dostavu ponuda.</w:t>
      </w:r>
    </w:p>
    <w:p w14:paraId="1A297C09" w14:textId="0159A21C" w:rsidR="00EB210F" w:rsidRPr="005C07D9" w:rsidRDefault="008832AC" w:rsidP="008832AC">
      <w:pPr>
        <w:pStyle w:val="Style1"/>
        <w:spacing w:before="120" w:line="240" w:lineRule="auto"/>
        <w:ind w:firstLine="0"/>
        <w:rPr>
          <w:rStyle w:val="FontStyle24"/>
          <w:sz w:val="24"/>
          <w:szCs w:val="24"/>
          <w:lang w:eastAsia="hr-HR"/>
        </w:rPr>
      </w:pPr>
      <w:r w:rsidRPr="005C07D9">
        <w:rPr>
          <w:rStyle w:val="FontStyle24"/>
          <w:sz w:val="24"/>
          <w:szCs w:val="24"/>
          <w:lang w:eastAsia="hr-HR"/>
        </w:rPr>
        <w:t xml:space="preserve">         </w:t>
      </w:r>
      <w:r w:rsidR="00EB210F" w:rsidRPr="005C07D9">
        <w:rPr>
          <w:rStyle w:val="FontStyle24"/>
          <w:sz w:val="24"/>
          <w:szCs w:val="24"/>
          <w:lang w:eastAsia="hr-HR"/>
        </w:rPr>
        <w:t xml:space="preserve"> Ograničeno prikupljanje ponuda provodi se za nabavu robe i usluga čija je procijenjena vrijednost bez PDV-a jednaka ili veća od </w:t>
      </w:r>
      <w:r w:rsidR="00B90625" w:rsidRPr="00B90625">
        <w:rPr>
          <w:rStyle w:val="FontStyle24"/>
          <w:b/>
          <w:bCs/>
          <w:sz w:val="24"/>
          <w:szCs w:val="24"/>
          <w:lang w:eastAsia="hr-HR"/>
        </w:rPr>
        <w:t>6.636,00</w:t>
      </w:r>
      <w:r w:rsidR="00EB210F" w:rsidRPr="00B90625">
        <w:rPr>
          <w:rStyle w:val="FontStyle24"/>
          <w:b/>
          <w:bCs/>
          <w:sz w:val="24"/>
          <w:szCs w:val="24"/>
          <w:lang w:eastAsia="hr-HR"/>
        </w:rPr>
        <w:t xml:space="preserve"> </w:t>
      </w:r>
      <w:r w:rsidR="00B90625" w:rsidRPr="00B90625">
        <w:rPr>
          <w:rStyle w:val="FontStyle24"/>
          <w:b/>
          <w:bCs/>
          <w:sz w:val="24"/>
          <w:szCs w:val="24"/>
          <w:lang w:eastAsia="hr-HR"/>
        </w:rPr>
        <w:t>eura</w:t>
      </w:r>
      <w:r w:rsidR="00EB210F" w:rsidRPr="005C07D9">
        <w:rPr>
          <w:rStyle w:val="FontStyle24"/>
          <w:sz w:val="24"/>
          <w:szCs w:val="24"/>
          <w:lang w:eastAsia="hr-HR"/>
        </w:rPr>
        <w:t xml:space="preserve">, a manja od </w:t>
      </w:r>
      <w:r w:rsidR="00B90625" w:rsidRPr="00C24161">
        <w:rPr>
          <w:rStyle w:val="FontStyle24"/>
          <w:b/>
          <w:bCs/>
          <w:color w:val="auto"/>
          <w:sz w:val="24"/>
          <w:szCs w:val="24"/>
          <w:lang w:eastAsia="hr-HR"/>
        </w:rPr>
        <w:t>13.272.28</w:t>
      </w:r>
      <w:r w:rsidR="00B90625">
        <w:rPr>
          <w:rStyle w:val="FontStyle24"/>
          <w:color w:val="auto"/>
          <w:sz w:val="24"/>
          <w:szCs w:val="24"/>
          <w:lang w:eastAsia="hr-HR"/>
        </w:rPr>
        <w:t xml:space="preserve"> eura</w:t>
      </w:r>
      <w:r w:rsidR="00B90625" w:rsidRPr="005C07D9">
        <w:rPr>
          <w:rStyle w:val="FontStyle24"/>
          <w:sz w:val="24"/>
          <w:szCs w:val="24"/>
          <w:lang w:eastAsia="hr-HR"/>
        </w:rPr>
        <w:t xml:space="preserve"> </w:t>
      </w:r>
      <w:r w:rsidR="00EB210F" w:rsidRPr="005C07D9">
        <w:rPr>
          <w:rStyle w:val="FontStyle24"/>
          <w:sz w:val="24"/>
          <w:szCs w:val="24"/>
          <w:lang w:eastAsia="hr-HR"/>
        </w:rPr>
        <w:t xml:space="preserve">te za nabavu radova čija je procijenjena vrijednost bez PDV-a jednaka ili veća od </w:t>
      </w:r>
      <w:r w:rsidR="00B90625" w:rsidRPr="00B90625">
        <w:rPr>
          <w:rStyle w:val="FontStyle24"/>
          <w:b/>
          <w:bCs/>
          <w:sz w:val="24"/>
          <w:szCs w:val="24"/>
          <w:lang w:eastAsia="hr-HR"/>
        </w:rPr>
        <w:t>6.636,00 eura</w:t>
      </w:r>
      <w:r w:rsidR="00EB210F" w:rsidRPr="005C07D9">
        <w:rPr>
          <w:rStyle w:val="FontStyle24"/>
          <w:sz w:val="24"/>
          <w:szCs w:val="24"/>
          <w:lang w:eastAsia="hr-HR"/>
        </w:rPr>
        <w:t xml:space="preserve">, a manja od </w:t>
      </w:r>
      <w:r w:rsidR="00B90625" w:rsidRPr="00C24161">
        <w:rPr>
          <w:rStyle w:val="FontStyle24"/>
          <w:b/>
          <w:bCs/>
          <w:color w:val="auto"/>
          <w:sz w:val="24"/>
          <w:szCs w:val="24"/>
          <w:lang w:eastAsia="hr-HR"/>
        </w:rPr>
        <w:t>26. 54</w:t>
      </w:r>
      <w:r w:rsidR="00B90625">
        <w:rPr>
          <w:rStyle w:val="FontStyle24"/>
          <w:b/>
          <w:bCs/>
          <w:color w:val="auto"/>
          <w:sz w:val="24"/>
          <w:szCs w:val="24"/>
          <w:lang w:eastAsia="hr-HR"/>
        </w:rPr>
        <w:t>0</w:t>
      </w:r>
      <w:r w:rsidR="00B90625" w:rsidRPr="00C24161">
        <w:rPr>
          <w:rStyle w:val="FontStyle24"/>
          <w:b/>
          <w:bCs/>
          <w:color w:val="auto"/>
          <w:sz w:val="24"/>
          <w:szCs w:val="24"/>
          <w:lang w:eastAsia="hr-HR"/>
        </w:rPr>
        <w:t>.</w:t>
      </w:r>
      <w:r w:rsidR="00B90625">
        <w:rPr>
          <w:rStyle w:val="FontStyle24"/>
          <w:b/>
          <w:bCs/>
          <w:color w:val="auto"/>
          <w:sz w:val="24"/>
          <w:szCs w:val="24"/>
          <w:lang w:eastAsia="hr-HR"/>
        </w:rPr>
        <w:t>00</w:t>
      </w:r>
      <w:r w:rsidR="00EB210F" w:rsidRPr="005C07D9">
        <w:rPr>
          <w:rStyle w:val="FontStyle24"/>
          <w:sz w:val="24"/>
          <w:szCs w:val="24"/>
          <w:lang w:eastAsia="hr-HR"/>
        </w:rPr>
        <w:t>.</w:t>
      </w:r>
    </w:p>
    <w:p w14:paraId="4488348B" w14:textId="32D06D7A" w:rsidR="008832AC" w:rsidRPr="005C07D9" w:rsidRDefault="008832AC" w:rsidP="008832AC">
      <w:pPr>
        <w:pStyle w:val="Style1"/>
        <w:spacing w:before="120" w:line="240" w:lineRule="auto"/>
        <w:ind w:firstLine="0"/>
        <w:rPr>
          <w:rStyle w:val="FontStyle24"/>
          <w:color w:val="auto"/>
          <w:sz w:val="24"/>
          <w:szCs w:val="24"/>
          <w:lang w:eastAsia="hr-HR"/>
        </w:rPr>
      </w:pPr>
      <w:r w:rsidRPr="005C07D9">
        <w:rPr>
          <w:rStyle w:val="FontStyle24"/>
          <w:sz w:val="24"/>
          <w:szCs w:val="24"/>
          <w:lang w:eastAsia="hr-HR"/>
        </w:rPr>
        <w:t xml:space="preserve">        </w:t>
      </w:r>
      <w:r w:rsidR="00EB210F" w:rsidRPr="005C07D9">
        <w:rPr>
          <w:rStyle w:val="FontStyle24"/>
          <w:sz w:val="24"/>
          <w:szCs w:val="24"/>
          <w:lang w:eastAsia="hr-HR"/>
        </w:rPr>
        <w:t xml:space="preserve"> P</w:t>
      </w:r>
      <w:r w:rsidR="00F85CB0" w:rsidRPr="005C07D9">
        <w:rPr>
          <w:rStyle w:val="FontStyle24"/>
          <w:sz w:val="24"/>
          <w:szCs w:val="24"/>
          <w:lang w:eastAsia="hr-HR"/>
        </w:rPr>
        <w:t xml:space="preserve">oziv na dostavu ponuda upućuje se </w:t>
      </w:r>
      <w:r w:rsidR="00980ACF">
        <w:rPr>
          <w:rStyle w:val="FontStyle24"/>
          <w:sz w:val="24"/>
          <w:szCs w:val="24"/>
          <w:lang w:eastAsia="hr-HR"/>
        </w:rPr>
        <w:t>elektroničkom poštom</w:t>
      </w:r>
      <w:r w:rsidR="00B90625">
        <w:rPr>
          <w:rStyle w:val="FontStyle24"/>
          <w:color w:val="auto"/>
          <w:sz w:val="24"/>
          <w:szCs w:val="24"/>
          <w:lang w:eastAsia="hr-HR"/>
        </w:rPr>
        <w:t>.</w:t>
      </w:r>
    </w:p>
    <w:p w14:paraId="38549914" w14:textId="253E4AF7" w:rsidR="005C07D9" w:rsidRDefault="008832AC" w:rsidP="0016158C">
      <w:pPr>
        <w:pStyle w:val="Style1"/>
        <w:spacing w:before="120" w:line="240" w:lineRule="auto"/>
        <w:ind w:firstLine="0"/>
        <w:rPr>
          <w:rStyle w:val="FontStyle24"/>
          <w:sz w:val="24"/>
          <w:szCs w:val="24"/>
          <w:lang w:eastAsia="hr-HR"/>
        </w:rPr>
      </w:pPr>
      <w:r w:rsidRPr="005C07D9">
        <w:rPr>
          <w:rStyle w:val="FontStyle24"/>
          <w:color w:val="auto"/>
          <w:sz w:val="24"/>
          <w:szCs w:val="24"/>
          <w:lang w:eastAsia="hr-HR"/>
        </w:rPr>
        <w:t xml:space="preserve">        </w:t>
      </w:r>
      <w:r w:rsidR="00305AD7" w:rsidRPr="005C07D9">
        <w:rPr>
          <w:rStyle w:val="FontStyle24"/>
          <w:sz w:val="24"/>
          <w:szCs w:val="24"/>
          <w:lang w:eastAsia="hr-HR"/>
        </w:rPr>
        <w:t xml:space="preserve"> Poziv na dostavu </w:t>
      </w:r>
      <w:r w:rsidR="00704A98" w:rsidRPr="005C07D9">
        <w:rPr>
          <w:rStyle w:val="FontStyle24"/>
          <w:sz w:val="24"/>
          <w:szCs w:val="24"/>
          <w:lang w:eastAsia="hr-HR"/>
        </w:rPr>
        <w:t xml:space="preserve">ponuda iz stavka 3. ovoga članka, dodatno se može objaviti i </w:t>
      </w:r>
      <w:r w:rsidR="00704A98" w:rsidRPr="005C07D9">
        <w:rPr>
          <w:rStyle w:val="FontStyle24"/>
          <w:sz w:val="24"/>
          <w:szCs w:val="24"/>
          <w:lang w:eastAsia="hr-HR"/>
        </w:rPr>
        <w:lastRenderedPageBreak/>
        <w:t xml:space="preserve">na  Profilu </w:t>
      </w:r>
      <w:r w:rsidR="00B05F88" w:rsidRPr="005C07D9">
        <w:rPr>
          <w:rStyle w:val="FontStyle24"/>
          <w:sz w:val="24"/>
          <w:szCs w:val="24"/>
          <w:lang w:eastAsia="hr-HR"/>
        </w:rPr>
        <w:t>Naručitelj</w:t>
      </w:r>
      <w:r w:rsidR="00704A98" w:rsidRPr="005C07D9">
        <w:rPr>
          <w:rStyle w:val="FontStyle24"/>
          <w:sz w:val="24"/>
          <w:szCs w:val="24"/>
          <w:lang w:eastAsia="hr-HR"/>
        </w:rPr>
        <w:t xml:space="preserve">a – </w:t>
      </w:r>
      <w:r w:rsidR="005C21E7" w:rsidRPr="005C07D9">
        <w:rPr>
          <w:rStyle w:val="FontStyle24"/>
          <w:sz w:val="24"/>
          <w:szCs w:val="24"/>
          <w:lang w:eastAsia="hr-HR"/>
        </w:rPr>
        <w:t>Jednostavna nabava</w:t>
      </w:r>
      <w:r w:rsidR="00B90625">
        <w:rPr>
          <w:rStyle w:val="FontStyle24"/>
          <w:sz w:val="24"/>
          <w:szCs w:val="24"/>
          <w:lang w:eastAsia="hr-HR"/>
        </w:rPr>
        <w:t xml:space="preserve"> i/</w:t>
      </w:r>
      <w:r w:rsidR="00B90625" w:rsidRPr="005C07D9">
        <w:rPr>
          <w:rStyle w:val="FontStyle24"/>
          <w:sz w:val="24"/>
          <w:szCs w:val="24"/>
          <w:lang w:eastAsia="hr-HR"/>
        </w:rPr>
        <w:t>i</w:t>
      </w:r>
      <w:r w:rsidR="00B90625">
        <w:rPr>
          <w:rStyle w:val="FontStyle24"/>
          <w:sz w:val="24"/>
          <w:szCs w:val="24"/>
          <w:lang w:eastAsia="hr-HR"/>
        </w:rPr>
        <w:t>li</w:t>
      </w:r>
      <w:r w:rsidR="00B90625" w:rsidRPr="005C07D9">
        <w:rPr>
          <w:rStyle w:val="FontStyle24"/>
          <w:sz w:val="24"/>
          <w:szCs w:val="24"/>
          <w:lang w:eastAsia="hr-HR"/>
        </w:rPr>
        <w:t xml:space="preserve"> u Elektroničkom oglasniku javne nabave Republike Hrvatske (EOJN),</w:t>
      </w:r>
    </w:p>
    <w:p w14:paraId="20817347" w14:textId="77777777" w:rsidR="0016158C" w:rsidRPr="0016158C" w:rsidRDefault="0016158C" w:rsidP="0016158C">
      <w:pPr>
        <w:pStyle w:val="Style1"/>
        <w:spacing w:before="120" w:line="240" w:lineRule="auto"/>
        <w:ind w:firstLine="0"/>
        <w:rPr>
          <w:rStyle w:val="FontStyle24"/>
          <w:color w:val="auto"/>
          <w:sz w:val="24"/>
          <w:szCs w:val="24"/>
          <w:lang w:eastAsia="hr-HR"/>
        </w:rPr>
      </w:pPr>
    </w:p>
    <w:p w14:paraId="21302A8F" w14:textId="77777777" w:rsidR="008F66DC" w:rsidRPr="005C07D9" w:rsidRDefault="004F4686" w:rsidP="00AF4432">
      <w:pPr>
        <w:pStyle w:val="Style1"/>
        <w:numPr>
          <w:ilvl w:val="0"/>
          <w:numId w:val="26"/>
        </w:numPr>
        <w:spacing w:before="120"/>
        <w:rPr>
          <w:rStyle w:val="FontStyle24"/>
          <w:b/>
          <w:color w:val="auto"/>
          <w:sz w:val="24"/>
          <w:szCs w:val="24"/>
        </w:rPr>
      </w:pPr>
      <w:r w:rsidRPr="005C07D9">
        <w:rPr>
          <w:rStyle w:val="FontStyle24"/>
          <w:b/>
          <w:color w:val="auto"/>
          <w:sz w:val="24"/>
          <w:szCs w:val="24"/>
          <w:lang w:eastAsia="hr-HR"/>
        </w:rPr>
        <w:t>Izravno ugovaranje</w:t>
      </w:r>
    </w:p>
    <w:p w14:paraId="4FDD7987" w14:textId="77777777" w:rsidR="003628B9" w:rsidRPr="005C07D9" w:rsidRDefault="003628B9" w:rsidP="003628B9">
      <w:pPr>
        <w:pStyle w:val="Style1"/>
        <w:spacing w:before="120"/>
        <w:ind w:left="1430" w:firstLine="0"/>
        <w:rPr>
          <w:rStyle w:val="FontStyle26"/>
          <w:i w:val="0"/>
          <w:color w:val="auto"/>
          <w:sz w:val="24"/>
        </w:rPr>
      </w:pPr>
    </w:p>
    <w:p w14:paraId="7E8C181D" w14:textId="77777777" w:rsidR="008F66DC" w:rsidRDefault="0041043B" w:rsidP="008F66DC">
      <w:pPr>
        <w:pStyle w:val="Style4"/>
        <w:widowControl/>
        <w:spacing w:after="120"/>
        <w:jc w:val="center"/>
        <w:rPr>
          <w:rStyle w:val="FontStyle26"/>
          <w:bCs/>
          <w:i w:val="0"/>
          <w:iCs/>
          <w:sz w:val="24"/>
          <w:lang w:eastAsia="hr-HR"/>
        </w:rPr>
      </w:pPr>
      <w:r w:rsidRPr="005C07D9">
        <w:rPr>
          <w:rStyle w:val="FontStyle26"/>
          <w:bCs/>
          <w:i w:val="0"/>
          <w:iCs/>
          <w:sz w:val="24"/>
          <w:lang w:eastAsia="hr-HR"/>
        </w:rPr>
        <w:t>Članak 6</w:t>
      </w:r>
      <w:r w:rsidR="008F66DC" w:rsidRPr="005C07D9">
        <w:rPr>
          <w:rStyle w:val="FontStyle26"/>
          <w:bCs/>
          <w:i w:val="0"/>
          <w:iCs/>
          <w:sz w:val="24"/>
          <w:lang w:eastAsia="hr-HR"/>
        </w:rPr>
        <w:t>.</w:t>
      </w:r>
    </w:p>
    <w:p w14:paraId="5F861C33" w14:textId="77777777" w:rsidR="0016158C" w:rsidRPr="005C07D9" w:rsidRDefault="0016158C" w:rsidP="008F66DC">
      <w:pPr>
        <w:pStyle w:val="Style4"/>
        <w:widowControl/>
        <w:spacing w:after="120"/>
        <w:jc w:val="center"/>
        <w:rPr>
          <w:rStyle w:val="FontStyle26"/>
          <w:bCs/>
          <w:i w:val="0"/>
          <w:iCs/>
          <w:sz w:val="24"/>
          <w:lang w:eastAsia="hr-HR"/>
        </w:rPr>
      </w:pPr>
    </w:p>
    <w:p w14:paraId="36F4C08C" w14:textId="77777777" w:rsidR="0016158C" w:rsidRPr="005C07D9" w:rsidRDefault="00AF4432" w:rsidP="00AF4432">
      <w:pPr>
        <w:pStyle w:val="Style1"/>
        <w:widowControl/>
        <w:spacing w:before="6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0179C6" w:rsidRPr="005C07D9">
        <w:rPr>
          <w:rStyle w:val="FontStyle24"/>
          <w:color w:val="auto"/>
          <w:sz w:val="24"/>
          <w:szCs w:val="24"/>
          <w:lang w:eastAsia="hr-HR"/>
        </w:rPr>
        <w:t xml:space="preserve">Izravno ugovaranje je postupak nabave </w:t>
      </w:r>
      <w:r w:rsidR="00D42110" w:rsidRPr="005C07D9">
        <w:rPr>
          <w:rStyle w:val="FontStyle24"/>
          <w:color w:val="auto"/>
          <w:sz w:val="24"/>
          <w:szCs w:val="24"/>
          <w:lang w:eastAsia="hr-HR"/>
        </w:rPr>
        <w:t>u kojem naručitelj izdaje narudžbenicu ili sklapa ugovor  s jednim gospodarskim subjektom.</w:t>
      </w:r>
    </w:p>
    <w:p w14:paraId="668B838A" w14:textId="1FF88116" w:rsidR="00D42110" w:rsidRPr="00B90625" w:rsidRDefault="00AF4432" w:rsidP="00AF4432">
      <w:pPr>
        <w:pStyle w:val="Style1"/>
        <w:widowControl/>
        <w:spacing w:before="60" w:line="240" w:lineRule="auto"/>
        <w:ind w:firstLine="0"/>
        <w:rPr>
          <w:rStyle w:val="FontStyle24"/>
          <w:b/>
          <w:bCs/>
          <w:color w:val="auto"/>
          <w:sz w:val="24"/>
          <w:szCs w:val="24"/>
          <w:lang w:eastAsia="hr-HR"/>
        </w:rPr>
      </w:pPr>
      <w:r w:rsidRPr="005C07D9">
        <w:rPr>
          <w:rStyle w:val="FontStyle24"/>
          <w:color w:val="auto"/>
          <w:sz w:val="24"/>
          <w:szCs w:val="24"/>
          <w:lang w:eastAsia="hr-HR"/>
        </w:rPr>
        <w:t xml:space="preserve">         </w:t>
      </w:r>
      <w:r w:rsidR="00D42110" w:rsidRPr="005C07D9">
        <w:rPr>
          <w:rStyle w:val="FontStyle24"/>
          <w:color w:val="auto"/>
          <w:sz w:val="24"/>
          <w:szCs w:val="24"/>
          <w:lang w:eastAsia="hr-HR"/>
        </w:rPr>
        <w:t xml:space="preserve">Izravno ugovaranje u pravilu se provodi za nabavu robe, usluga  i radova čija je procijenjena vrijednost </w:t>
      </w:r>
      <w:r w:rsidR="00F67A05" w:rsidRPr="005C07D9">
        <w:rPr>
          <w:rStyle w:val="FontStyle24"/>
          <w:color w:val="auto"/>
          <w:sz w:val="24"/>
          <w:szCs w:val="24"/>
          <w:lang w:eastAsia="hr-HR"/>
        </w:rPr>
        <w:t xml:space="preserve">bez PDV-a </w:t>
      </w:r>
      <w:r w:rsidR="00D42110" w:rsidRPr="005C07D9">
        <w:rPr>
          <w:rStyle w:val="FontStyle24"/>
          <w:color w:val="auto"/>
          <w:sz w:val="24"/>
          <w:szCs w:val="24"/>
          <w:lang w:eastAsia="hr-HR"/>
        </w:rPr>
        <w:t xml:space="preserve">manja od </w:t>
      </w:r>
      <w:r w:rsidR="00B90625" w:rsidRPr="00B90625">
        <w:rPr>
          <w:rStyle w:val="FontStyle24"/>
          <w:b/>
          <w:bCs/>
          <w:color w:val="auto"/>
          <w:sz w:val="24"/>
          <w:szCs w:val="24"/>
          <w:lang w:eastAsia="hr-HR"/>
        </w:rPr>
        <w:t>6</w:t>
      </w:r>
      <w:r w:rsidR="00D42110" w:rsidRPr="00B90625">
        <w:rPr>
          <w:rStyle w:val="FontStyle24"/>
          <w:b/>
          <w:bCs/>
          <w:color w:val="auto"/>
          <w:sz w:val="24"/>
          <w:szCs w:val="24"/>
          <w:lang w:eastAsia="hr-HR"/>
        </w:rPr>
        <w:t>.</w:t>
      </w:r>
      <w:r w:rsidR="00B90625" w:rsidRPr="00B90625">
        <w:rPr>
          <w:rStyle w:val="FontStyle24"/>
          <w:b/>
          <w:bCs/>
          <w:color w:val="auto"/>
          <w:sz w:val="24"/>
          <w:szCs w:val="24"/>
          <w:lang w:eastAsia="hr-HR"/>
        </w:rPr>
        <w:t>636</w:t>
      </w:r>
      <w:r w:rsidR="00D42110" w:rsidRPr="00B90625">
        <w:rPr>
          <w:rStyle w:val="FontStyle24"/>
          <w:b/>
          <w:bCs/>
          <w:color w:val="auto"/>
          <w:sz w:val="24"/>
          <w:szCs w:val="24"/>
          <w:lang w:eastAsia="hr-HR"/>
        </w:rPr>
        <w:t xml:space="preserve">,00 </w:t>
      </w:r>
      <w:r w:rsidR="00B90625" w:rsidRPr="00B90625">
        <w:rPr>
          <w:rStyle w:val="FontStyle24"/>
          <w:b/>
          <w:bCs/>
          <w:color w:val="auto"/>
          <w:sz w:val="24"/>
          <w:szCs w:val="24"/>
          <w:lang w:eastAsia="hr-HR"/>
        </w:rPr>
        <w:t>eura</w:t>
      </w:r>
      <w:r w:rsidR="00F67A05" w:rsidRPr="00B90625">
        <w:rPr>
          <w:rStyle w:val="FontStyle24"/>
          <w:b/>
          <w:bCs/>
          <w:color w:val="auto"/>
          <w:sz w:val="24"/>
          <w:szCs w:val="24"/>
          <w:lang w:eastAsia="hr-HR"/>
        </w:rPr>
        <w:t xml:space="preserve"> </w:t>
      </w:r>
    </w:p>
    <w:p w14:paraId="11422651" w14:textId="77777777" w:rsidR="00DB6360" w:rsidRPr="005C07D9" w:rsidRDefault="00AF4432" w:rsidP="00AF4432">
      <w:pPr>
        <w:pStyle w:val="Style1"/>
        <w:spacing w:before="120" w:line="240" w:lineRule="auto"/>
        <w:ind w:firstLine="0"/>
        <w:rPr>
          <w:rStyle w:val="FontStyle24"/>
          <w:sz w:val="24"/>
          <w:szCs w:val="24"/>
          <w:lang w:eastAsia="hr-HR"/>
        </w:rPr>
      </w:pPr>
      <w:r w:rsidRPr="005C07D9">
        <w:rPr>
          <w:rStyle w:val="FontStyle24"/>
          <w:sz w:val="24"/>
          <w:szCs w:val="24"/>
          <w:lang w:eastAsia="hr-HR"/>
        </w:rPr>
        <w:t xml:space="preserve">         </w:t>
      </w:r>
      <w:r w:rsidR="00DB6360" w:rsidRPr="005C07D9">
        <w:rPr>
          <w:rStyle w:val="FontStyle24"/>
          <w:sz w:val="24"/>
          <w:szCs w:val="24"/>
          <w:lang w:eastAsia="hr-HR"/>
        </w:rPr>
        <w:t xml:space="preserve">Narudžbenica ili poziv za sklapanje ugovora upućuje se gospodarskom subjektu u pravilu </w:t>
      </w:r>
      <w:r w:rsidR="00184929" w:rsidRPr="005C07D9">
        <w:rPr>
          <w:rStyle w:val="FontStyle24"/>
          <w:sz w:val="24"/>
          <w:szCs w:val="24"/>
          <w:lang w:eastAsia="hr-HR"/>
        </w:rPr>
        <w:t>elektroničkom poštom.</w:t>
      </w:r>
    </w:p>
    <w:p w14:paraId="31C4BB75" w14:textId="6D0324AB" w:rsidR="004349A8" w:rsidRPr="005C07D9" w:rsidRDefault="00AF4432" w:rsidP="00AF4432">
      <w:pPr>
        <w:pStyle w:val="Style1"/>
        <w:spacing w:before="12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7A7548" w:rsidRPr="005C07D9">
        <w:rPr>
          <w:rStyle w:val="FontStyle24"/>
          <w:color w:val="auto"/>
          <w:sz w:val="24"/>
          <w:szCs w:val="24"/>
          <w:lang w:eastAsia="hr-HR"/>
        </w:rPr>
        <w:t>Iznimno od odredbe stavka 2. ovoga članka, ugovor o nabavi može se sklopiti izravnim ugovaranje</w:t>
      </w:r>
      <w:r w:rsidR="00775074" w:rsidRPr="005C07D9">
        <w:rPr>
          <w:rStyle w:val="FontStyle24"/>
          <w:color w:val="auto"/>
          <w:sz w:val="24"/>
          <w:szCs w:val="24"/>
          <w:lang w:eastAsia="hr-HR"/>
        </w:rPr>
        <w:t>m</w:t>
      </w:r>
      <w:r w:rsidR="007A7548" w:rsidRPr="005C07D9">
        <w:rPr>
          <w:rStyle w:val="FontStyle24"/>
          <w:color w:val="auto"/>
          <w:sz w:val="24"/>
          <w:szCs w:val="24"/>
          <w:lang w:eastAsia="hr-HR"/>
        </w:rPr>
        <w:t xml:space="preserve"> s jednim gospodarskim subjektom i za nabave robe, usluga i radova čija je procijenjena vrijednost bez PDV-a veća od </w:t>
      </w:r>
      <w:r w:rsidR="00B90625" w:rsidRPr="00B90625">
        <w:rPr>
          <w:rStyle w:val="FontStyle24"/>
          <w:b/>
          <w:bCs/>
          <w:color w:val="auto"/>
          <w:sz w:val="24"/>
          <w:szCs w:val="24"/>
          <w:lang w:eastAsia="hr-HR"/>
        </w:rPr>
        <w:t xml:space="preserve">6.636,00 eura </w:t>
      </w:r>
      <w:r w:rsidR="007A7548" w:rsidRPr="005C07D9">
        <w:rPr>
          <w:rStyle w:val="FontStyle24"/>
          <w:color w:val="auto"/>
          <w:sz w:val="24"/>
          <w:szCs w:val="24"/>
          <w:lang w:eastAsia="hr-HR"/>
        </w:rPr>
        <w:t>u sljedećim slučajevima:</w:t>
      </w:r>
    </w:p>
    <w:p w14:paraId="63583CA9" w14:textId="77777777" w:rsidR="009025EF" w:rsidRPr="005C07D9" w:rsidRDefault="009025EF" w:rsidP="009025EF">
      <w:pPr>
        <w:pStyle w:val="Style4"/>
        <w:widowControl/>
        <w:numPr>
          <w:ilvl w:val="0"/>
          <w:numId w:val="14"/>
        </w:numPr>
        <w:tabs>
          <w:tab w:val="clear" w:pos="1080"/>
          <w:tab w:val="num" w:pos="993"/>
        </w:tabs>
        <w:ind w:left="993" w:hanging="273"/>
        <w:jc w:val="both"/>
        <w:rPr>
          <w:rStyle w:val="FontStyle24"/>
          <w:sz w:val="24"/>
          <w:szCs w:val="24"/>
          <w:lang w:eastAsia="hr-HR"/>
        </w:rPr>
      </w:pPr>
      <w:r w:rsidRPr="005C07D9">
        <w:rPr>
          <w:rStyle w:val="FontStyle24"/>
          <w:sz w:val="24"/>
          <w:szCs w:val="24"/>
          <w:lang w:eastAsia="hr-HR"/>
        </w:rPr>
        <w:t>nabave usluga od ponuditelja čiji se odabir predlaže zbog specijalističkih stručnih znanja i posebnih okolnosti (konzultantske</w:t>
      </w:r>
      <w:r w:rsidR="00AF4432" w:rsidRPr="005C07D9">
        <w:rPr>
          <w:rStyle w:val="FontStyle24"/>
          <w:sz w:val="24"/>
          <w:szCs w:val="24"/>
          <w:lang w:eastAsia="hr-HR"/>
        </w:rPr>
        <w:t xml:space="preserve"> usluge</w:t>
      </w:r>
      <w:r w:rsidRPr="005C07D9">
        <w:rPr>
          <w:rStyle w:val="FontStyle24"/>
          <w:sz w:val="24"/>
          <w:szCs w:val="24"/>
          <w:lang w:eastAsia="hr-HR"/>
        </w:rPr>
        <w:t>, specijalističke usluge, tehnički razlozi i sl</w:t>
      </w:r>
      <w:r w:rsidR="00AF4432" w:rsidRPr="005C07D9">
        <w:rPr>
          <w:rStyle w:val="FontStyle24"/>
          <w:sz w:val="24"/>
          <w:szCs w:val="24"/>
          <w:lang w:eastAsia="hr-HR"/>
        </w:rPr>
        <w:t>ično</w:t>
      </w:r>
      <w:r w:rsidRPr="005C07D9">
        <w:rPr>
          <w:rStyle w:val="FontStyle24"/>
          <w:sz w:val="24"/>
          <w:szCs w:val="24"/>
          <w:lang w:eastAsia="hr-HR"/>
        </w:rPr>
        <w:t>),</w:t>
      </w:r>
    </w:p>
    <w:p w14:paraId="4B1C1256" w14:textId="77777777" w:rsidR="009025EF" w:rsidRPr="005C07D9" w:rsidRDefault="009025EF" w:rsidP="009025EF">
      <w:pPr>
        <w:pStyle w:val="Style4"/>
        <w:widowControl/>
        <w:numPr>
          <w:ilvl w:val="0"/>
          <w:numId w:val="14"/>
        </w:numPr>
        <w:tabs>
          <w:tab w:val="num" w:pos="993"/>
        </w:tabs>
        <w:ind w:left="993" w:hanging="273"/>
        <w:jc w:val="both"/>
        <w:rPr>
          <w:rStyle w:val="FontStyle24"/>
          <w:sz w:val="24"/>
          <w:szCs w:val="24"/>
          <w:lang w:eastAsia="hr-HR"/>
        </w:rPr>
      </w:pPr>
      <w:r w:rsidRPr="005C07D9">
        <w:rPr>
          <w:rStyle w:val="FontStyle24"/>
          <w:sz w:val="24"/>
          <w:szCs w:val="24"/>
          <w:lang w:eastAsia="hr-HR"/>
        </w:rPr>
        <w:t>nabave robe zbog posebnih okolnosti ili po posebnim uvjetima,</w:t>
      </w:r>
    </w:p>
    <w:p w14:paraId="0EF83926" w14:textId="77777777" w:rsidR="009025EF" w:rsidRPr="005C07D9" w:rsidRDefault="009025EF" w:rsidP="009025EF">
      <w:pPr>
        <w:pStyle w:val="Style4"/>
        <w:widowControl/>
        <w:numPr>
          <w:ilvl w:val="0"/>
          <w:numId w:val="14"/>
        </w:numPr>
        <w:tabs>
          <w:tab w:val="num" w:pos="993"/>
        </w:tabs>
        <w:ind w:left="993" w:hanging="273"/>
        <w:jc w:val="both"/>
        <w:rPr>
          <w:rStyle w:val="FontStyle24"/>
          <w:sz w:val="24"/>
          <w:szCs w:val="24"/>
          <w:lang w:eastAsia="hr-HR"/>
        </w:rPr>
      </w:pPr>
      <w:r w:rsidRPr="005C07D9">
        <w:rPr>
          <w:rStyle w:val="FontStyle24"/>
          <w:sz w:val="24"/>
          <w:szCs w:val="24"/>
          <w:lang w:eastAsia="hr-HR"/>
        </w:rPr>
        <w:t xml:space="preserve">kada zbog </w:t>
      </w:r>
      <w:r w:rsidR="00053C4A" w:rsidRPr="005C07D9">
        <w:rPr>
          <w:rStyle w:val="FontStyle24"/>
          <w:sz w:val="24"/>
          <w:szCs w:val="24"/>
          <w:lang w:eastAsia="hr-HR"/>
        </w:rPr>
        <w:t xml:space="preserve">umjetničkih razloga i/ili </w:t>
      </w:r>
      <w:r w:rsidRPr="005C07D9">
        <w:rPr>
          <w:rStyle w:val="FontStyle24"/>
          <w:sz w:val="24"/>
          <w:szCs w:val="24"/>
          <w:lang w:eastAsia="hr-HR"/>
        </w:rPr>
        <w:t>razloga povezanih sa zaštitom isključivih prava ugovor može izvršiti samo određeni ponuditelj,</w:t>
      </w:r>
    </w:p>
    <w:p w14:paraId="63B51A5A" w14:textId="77777777" w:rsidR="00F16962" w:rsidRPr="005C07D9" w:rsidRDefault="003D45ED" w:rsidP="009025EF">
      <w:pPr>
        <w:pStyle w:val="Style4"/>
        <w:widowControl/>
        <w:numPr>
          <w:ilvl w:val="0"/>
          <w:numId w:val="14"/>
        </w:numPr>
        <w:tabs>
          <w:tab w:val="num" w:pos="993"/>
        </w:tabs>
        <w:ind w:left="993" w:hanging="273"/>
        <w:jc w:val="both"/>
        <w:rPr>
          <w:rFonts w:cs="Arial"/>
          <w:color w:val="000000"/>
          <w:lang w:eastAsia="hr-HR"/>
        </w:rPr>
      </w:pPr>
      <w:r w:rsidRPr="005C07D9">
        <w:rPr>
          <w:rFonts w:eastAsia="Calibri" w:cs="Arial"/>
        </w:rPr>
        <w:t xml:space="preserve">nabave zdravstvenih usluga, </w:t>
      </w:r>
      <w:r w:rsidRPr="005C07D9">
        <w:rPr>
          <w:rFonts w:cs="Arial"/>
        </w:rPr>
        <w:t xml:space="preserve">socijalnih usluga, usluga obrazovanja, konzervatorskih usluga, </w:t>
      </w:r>
      <w:r w:rsidR="001D1DB9" w:rsidRPr="005C07D9">
        <w:rPr>
          <w:rFonts w:cs="Arial"/>
        </w:rPr>
        <w:t xml:space="preserve">odvjetničkih usluga, javnobilježničkih usluga, </w:t>
      </w:r>
      <w:r w:rsidR="00F16962" w:rsidRPr="005C07D9">
        <w:rPr>
          <w:rFonts w:eastAsia="Calibri" w:cs="Arial"/>
        </w:rPr>
        <w:t>usluga hotelskog smještaja, restoranskih usluga i usluga cateringa,</w:t>
      </w:r>
    </w:p>
    <w:p w14:paraId="35C0EDB3" w14:textId="77777777" w:rsidR="007E0014" w:rsidRPr="005C07D9" w:rsidRDefault="007E0014" w:rsidP="00376CF1">
      <w:pPr>
        <w:pStyle w:val="Odlomakpopisa"/>
        <w:numPr>
          <w:ilvl w:val="0"/>
          <w:numId w:val="14"/>
        </w:numPr>
        <w:autoSpaceDE w:val="0"/>
        <w:autoSpaceDN w:val="0"/>
        <w:adjustRightInd w:val="0"/>
        <w:jc w:val="both"/>
        <w:rPr>
          <w:rFonts w:ascii="Arial" w:hAnsi="Arial" w:cs="Arial"/>
        </w:rPr>
      </w:pPr>
      <w:r w:rsidRPr="005C07D9">
        <w:rPr>
          <w:rFonts w:ascii="Arial" w:hAnsi="Arial" w:cs="Arial"/>
        </w:rPr>
        <w:t xml:space="preserve">ukoliko u postupku jednostavne nabave ne pristigne niti jedna ponuda </w:t>
      </w:r>
    </w:p>
    <w:p w14:paraId="456BC14C" w14:textId="77777777" w:rsidR="00376CF1" w:rsidRPr="005C07D9" w:rsidRDefault="00376CF1" w:rsidP="00376CF1">
      <w:pPr>
        <w:pStyle w:val="Odlomakpopisa"/>
        <w:numPr>
          <w:ilvl w:val="0"/>
          <w:numId w:val="14"/>
        </w:numPr>
        <w:autoSpaceDE w:val="0"/>
        <w:autoSpaceDN w:val="0"/>
        <w:adjustRightInd w:val="0"/>
        <w:jc w:val="both"/>
        <w:rPr>
          <w:rFonts w:ascii="Arial" w:hAnsi="Arial" w:cs="Arial"/>
        </w:rPr>
      </w:pPr>
      <w:r w:rsidRPr="005C07D9">
        <w:rPr>
          <w:rFonts w:ascii="Arial" w:hAnsi="Arial" w:cs="Arial"/>
        </w:rPr>
        <w:t>kada je to potrebno zbog obavljanja usluga ili radova na dovršenju započetih,  povezanih funkcionalnih ili prostornih cjelina</w:t>
      </w:r>
    </w:p>
    <w:p w14:paraId="51E34F35" w14:textId="77777777" w:rsidR="00DF319E" w:rsidRPr="005C07D9" w:rsidRDefault="00DF319E" w:rsidP="00376CF1">
      <w:pPr>
        <w:pStyle w:val="Odlomakpopisa"/>
        <w:numPr>
          <w:ilvl w:val="0"/>
          <w:numId w:val="14"/>
        </w:numPr>
        <w:autoSpaceDE w:val="0"/>
        <w:autoSpaceDN w:val="0"/>
        <w:adjustRightInd w:val="0"/>
        <w:jc w:val="both"/>
        <w:rPr>
          <w:rFonts w:ascii="Arial" w:hAnsi="Arial" w:cs="Arial"/>
        </w:rPr>
      </w:pPr>
      <w:r w:rsidRPr="005C07D9">
        <w:rPr>
          <w:rFonts w:ascii="Arial" w:hAnsi="Arial" w:cs="Arial"/>
        </w:rPr>
        <w:t>za nabavu usluga svakog oblika/načina prijevoza i smještaja</w:t>
      </w:r>
    </w:p>
    <w:p w14:paraId="186292DA" w14:textId="77777777" w:rsidR="00DF319E" w:rsidRPr="005C07D9" w:rsidRDefault="00DF319E" w:rsidP="00376CF1">
      <w:pPr>
        <w:pStyle w:val="Odlomakpopisa"/>
        <w:numPr>
          <w:ilvl w:val="0"/>
          <w:numId w:val="14"/>
        </w:numPr>
        <w:autoSpaceDE w:val="0"/>
        <w:autoSpaceDN w:val="0"/>
        <w:adjustRightInd w:val="0"/>
        <w:jc w:val="both"/>
        <w:rPr>
          <w:rStyle w:val="FontStyle24"/>
          <w:color w:val="auto"/>
          <w:sz w:val="24"/>
          <w:szCs w:val="24"/>
        </w:rPr>
      </w:pPr>
      <w:r w:rsidRPr="005C07D9">
        <w:rPr>
          <w:rFonts w:ascii="Arial" w:hAnsi="Arial" w:cs="Arial"/>
        </w:rPr>
        <w:t>za nabavu roba i usluga te provedbu projektnih natječaja, odnosno nabavu radova koje obavljaju koncesionari (dimnjačarske usluge i sl.)</w:t>
      </w:r>
    </w:p>
    <w:p w14:paraId="18A86C92" w14:textId="77777777" w:rsidR="009025EF" w:rsidRPr="005C07D9" w:rsidRDefault="009025EF" w:rsidP="00AF4432">
      <w:pPr>
        <w:pStyle w:val="Style4"/>
        <w:widowControl/>
        <w:numPr>
          <w:ilvl w:val="0"/>
          <w:numId w:val="14"/>
        </w:numPr>
        <w:tabs>
          <w:tab w:val="num" w:pos="993"/>
        </w:tabs>
        <w:ind w:left="993" w:hanging="273"/>
        <w:jc w:val="both"/>
        <w:rPr>
          <w:rStyle w:val="FontStyle24"/>
          <w:sz w:val="24"/>
          <w:szCs w:val="24"/>
          <w:lang w:eastAsia="hr-HR"/>
        </w:rPr>
      </w:pPr>
      <w:r w:rsidRPr="005C07D9">
        <w:rPr>
          <w:rStyle w:val="FontStyle24"/>
          <w:sz w:val="24"/>
          <w:szCs w:val="24"/>
          <w:lang w:eastAsia="hr-HR"/>
        </w:rPr>
        <w:t xml:space="preserve">žurne nabave uzrokovane događajima koji se nisu mogli </w:t>
      </w:r>
      <w:r w:rsidR="00AF4432" w:rsidRPr="005C07D9">
        <w:rPr>
          <w:rStyle w:val="FontStyle24"/>
          <w:sz w:val="24"/>
          <w:szCs w:val="24"/>
          <w:lang w:eastAsia="hr-HR"/>
        </w:rPr>
        <w:t xml:space="preserve">unaprijed </w:t>
      </w:r>
      <w:r w:rsidRPr="005C07D9">
        <w:rPr>
          <w:rStyle w:val="FontStyle24"/>
          <w:sz w:val="24"/>
          <w:szCs w:val="24"/>
          <w:lang w:eastAsia="hr-HR"/>
        </w:rPr>
        <w:t>predvidjeti</w:t>
      </w:r>
    </w:p>
    <w:p w14:paraId="1059D96F" w14:textId="77777777" w:rsidR="007E0014" w:rsidRPr="005C07D9" w:rsidRDefault="007E0014" w:rsidP="007E0014">
      <w:pPr>
        <w:pStyle w:val="Style4"/>
        <w:widowControl/>
        <w:numPr>
          <w:ilvl w:val="0"/>
          <w:numId w:val="14"/>
        </w:numPr>
        <w:jc w:val="both"/>
        <w:rPr>
          <w:rStyle w:val="FontStyle24"/>
          <w:sz w:val="24"/>
          <w:szCs w:val="24"/>
          <w:lang w:eastAsia="hr-HR"/>
        </w:rPr>
      </w:pPr>
      <w:r w:rsidRPr="005C07D9">
        <w:rPr>
          <w:rFonts w:cs="Arial"/>
        </w:rPr>
        <w:t>nabave potrošnog materijala za nepredviđene sanacije opreme i objekata.</w:t>
      </w:r>
    </w:p>
    <w:p w14:paraId="61F73A3C" w14:textId="77777777" w:rsidR="007E0014" w:rsidRPr="005C07D9" w:rsidRDefault="007E0014" w:rsidP="007E0014">
      <w:pPr>
        <w:pStyle w:val="Style4"/>
        <w:widowControl/>
        <w:jc w:val="both"/>
        <w:rPr>
          <w:rStyle w:val="FontStyle24"/>
          <w:sz w:val="24"/>
          <w:szCs w:val="24"/>
          <w:lang w:eastAsia="hr-HR"/>
        </w:rPr>
      </w:pPr>
    </w:p>
    <w:p w14:paraId="6481F180" w14:textId="77777777" w:rsidR="00587074" w:rsidRPr="005C07D9" w:rsidRDefault="006F0B23" w:rsidP="00AF4432">
      <w:pPr>
        <w:pStyle w:val="Style1"/>
        <w:widowControl/>
        <w:spacing w:before="60" w:line="240" w:lineRule="auto"/>
        <w:rPr>
          <w:rStyle w:val="FontStyle24"/>
          <w:color w:val="auto"/>
          <w:sz w:val="24"/>
          <w:szCs w:val="24"/>
          <w:lang w:eastAsia="hr-HR"/>
        </w:rPr>
      </w:pPr>
      <w:r w:rsidRPr="005C07D9">
        <w:rPr>
          <w:rStyle w:val="FontStyle24"/>
          <w:color w:val="auto"/>
          <w:sz w:val="24"/>
          <w:szCs w:val="24"/>
          <w:lang w:eastAsia="hr-HR"/>
        </w:rPr>
        <w:t xml:space="preserve">U slučaju potrebe sklapanja ugovora izravnom pogodbom iz drugih objektivno opravdanih razloga vezanih za prirodu predmeta nabave ili izvršenje ugovora, </w:t>
      </w:r>
      <w:r w:rsidR="00624385" w:rsidRPr="005C07D9">
        <w:rPr>
          <w:rStyle w:val="FontStyle24"/>
          <w:color w:val="auto"/>
          <w:sz w:val="24"/>
          <w:szCs w:val="24"/>
          <w:lang w:eastAsia="hr-HR"/>
        </w:rPr>
        <w:t xml:space="preserve">osim u </w:t>
      </w:r>
      <w:r w:rsidRPr="005C07D9">
        <w:rPr>
          <w:rStyle w:val="FontStyle24"/>
          <w:color w:val="auto"/>
          <w:sz w:val="24"/>
          <w:szCs w:val="24"/>
          <w:lang w:eastAsia="hr-HR"/>
        </w:rPr>
        <w:t xml:space="preserve"> slučajev</w:t>
      </w:r>
      <w:r w:rsidR="00624385" w:rsidRPr="005C07D9">
        <w:rPr>
          <w:rStyle w:val="FontStyle24"/>
          <w:color w:val="auto"/>
          <w:sz w:val="24"/>
          <w:szCs w:val="24"/>
          <w:lang w:eastAsia="hr-HR"/>
        </w:rPr>
        <w:t>ima</w:t>
      </w:r>
      <w:r w:rsidR="00FE4D9C" w:rsidRPr="005C07D9">
        <w:rPr>
          <w:rStyle w:val="FontStyle24"/>
          <w:color w:val="auto"/>
          <w:sz w:val="24"/>
          <w:szCs w:val="24"/>
          <w:lang w:eastAsia="hr-HR"/>
        </w:rPr>
        <w:t xml:space="preserve"> iz </w:t>
      </w:r>
      <w:r w:rsidRPr="005C07D9">
        <w:rPr>
          <w:rStyle w:val="FontStyle24"/>
          <w:color w:val="auto"/>
          <w:sz w:val="24"/>
          <w:szCs w:val="24"/>
          <w:lang w:eastAsia="hr-HR"/>
        </w:rPr>
        <w:t>stavk</w:t>
      </w:r>
      <w:r w:rsidR="00FE4D9C" w:rsidRPr="005C07D9">
        <w:rPr>
          <w:rStyle w:val="FontStyle24"/>
          <w:color w:val="auto"/>
          <w:sz w:val="24"/>
          <w:szCs w:val="24"/>
          <w:lang w:eastAsia="hr-HR"/>
        </w:rPr>
        <w:t>a</w:t>
      </w:r>
      <w:r w:rsidRPr="005C07D9">
        <w:rPr>
          <w:rStyle w:val="FontStyle24"/>
          <w:color w:val="auto"/>
          <w:sz w:val="24"/>
          <w:szCs w:val="24"/>
          <w:lang w:eastAsia="hr-HR"/>
        </w:rPr>
        <w:t xml:space="preserve"> 4. ovoga članka, suglasnost za sklapanje ugovora daje </w:t>
      </w:r>
      <w:r w:rsidR="004F2305" w:rsidRPr="005C07D9">
        <w:rPr>
          <w:rStyle w:val="FontStyle24"/>
          <w:color w:val="auto"/>
          <w:sz w:val="24"/>
          <w:szCs w:val="24"/>
          <w:lang w:eastAsia="hr-HR"/>
        </w:rPr>
        <w:t>Školski odbor</w:t>
      </w:r>
      <w:r w:rsidR="001E4853" w:rsidRPr="005C07D9">
        <w:rPr>
          <w:rStyle w:val="FontStyle24"/>
          <w:color w:val="auto"/>
          <w:sz w:val="24"/>
          <w:szCs w:val="24"/>
          <w:lang w:eastAsia="hr-HR"/>
        </w:rPr>
        <w:t xml:space="preserve"> na temelju </w:t>
      </w:r>
      <w:r w:rsidR="00587074" w:rsidRPr="005C07D9">
        <w:rPr>
          <w:rStyle w:val="FontStyle24"/>
          <w:color w:val="auto"/>
          <w:sz w:val="24"/>
          <w:szCs w:val="24"/>
          <w:lang w:eastAsia="hr-HR"/>
        </w:rPr>
        <w:t xml:space="preserve">obrazloženog prijedloga </w:t>
      </w:r>
      <w:r w:rsidR="004F2305" w:rsidRPr="005C07D9">
        <w:rPr>
          <w:rStyle w:val="FontStyle24"/>
          <w:color w:val="auto"/>
          <w:sz w:val="24"/>
          <w:szCs w:val="24"/>
          <w:lang w:eastAsia="hr-HR"/>
        </w:rPr>
        <w:t>ravnatelja</w:t>
      </w:r>
      <w:r w:rsidR="00587074" w:rsidRPr="005C07D9">
        <w:rPr>
          <w:rStyle w:val="FontStyle24"/>
          <w:color w:val="auto"/>
          <w:sz w:val="24"/>
          <w:szCs w:val="24"/>
          <w:lang w:eastAsia="hr-HR"/>
        </w:rPr>
        <w:t>.</w:t>
      </w:r>
    </w:p>
    <w:p w14:paraId="681AB64E" w14:textId="77777777" w:rsidR="00587074" w:rsidRDefault="00587074" w:rsidP="008F66DC">
      <w:pPr>
        <w:pStyle w:val="Style1"/>
        <w:widowControl/>
        <w:spacing w:before="60" w:line="274" w:lineRule="exact"/>
        <w:ind w:firstLine="701"/>
        <w:rPr>
          <w:rStyle w:val="FontStyle24"/>
          <w:b/>
          <w:color w:val="auto"/>
          <w:sz w:val="24"/>
          <w:szCs w:val="24"/>
          <w:lang w:eastAsia="hr-HR"/>
        </w:rPr>
      </w:pPr>
    </w:p>
    <w:p w14:paraId="63D0C35F" w14:textId="2CA2B513" w:rsidR="0016158C" w:rsidRDefault="0016158C" w:rsidP="008F66DC">
      <w:pPr>
        <w:pStyle w:val="Style1"/>
        <w:widowControl/>
        <w:spacing w:before="60" w:line="274" w:lineRule="exact"/>
        <w:ind w:firstLine="701"/>
        <w:rPr>
          <w:rStyle w:val="FontStyle24"/>
          <w:b/>
          <w:color w:val="auto"/>
          <w:sz w:val="24"/>
          <w:szCs w:val="24"/>
          <w:lang w:eastAsia="hr-HR"/>
        </w:rPr>
      </w:pPr>
    </w:p>
    <w:p w14:paraId="7909649A" w14:textId="78656BD1" w:rsidR="00B90625" w:rsidRDefault="00B90625" w:rsidP="008F66DC">
      <w:pPr>
        <w:pStyle w:val="Style1"/>
        <w:widowControl/>
        <w:spacing w:before="60" w:line="274" w:lineRule="exact"/>
        <w:ind w:firstLine="701"/>
        <w:rPr>
          <w:rStyle w:val="FontStyle24"/>
          <w:b/>
          <w:color w:val="auto"/>
          <w:sz w:val="24"/>
          <w:szCs w:val="24"/>
          <w:lang w:eastAsia="hr-HR"/>
        </w:rPr>
      </w:pPr>
    </w:p>
    <w:p w14:paraId="65E62523" w14:textId="492BA56D" w:rsidR="00B90625" w:rsidRDefault="00B90625" w:rsidP="008F66DC">
      <w:pPr>
        <w:pStyle w:val="Style1"/>
        <w:widowControl/>
        <w:spacing w:before="60" w:line="274" w:lineRule="exact"/>
        <w:ind w:firstLine="701"/>
        <w:rPr>
          <w:rStyle w:val="FontStyle24"/>
          <w:b/>
          <w:color w:val="auto"/>
          <w:sz w:val="24"/>
          <w:szCs w:val="24"/>
          <w:lang w:eastAsia="hr-HR"/>
        </w:rPr>
      </w:pPr>
    </w:p>
    <w:p w14:paraId="2A762E26" w14:textId="12D542B2" w:rsidR="00B90625" w:rsidRDefault="00B90625" w:rsidP="008F66DC">
      <w:pPr>
        <w:pStyle w:val="Style1"/>
        <w:widowControl/>
        <w:spacing w:before="60" w:line="274" w:lineRule="exact"/>
        <w:ind w:firstLine="701"/>
        <w:rPr>
          <w:rStyle w:val="FontStyle24"/>
          <w:b/>
          <w:color w:val="auto"/>
          <w:sz w:val="24"/>
          <w:szCs w:val="24"/>
          <w:lang w:eastAsia="hr-HR"/>
        </w:rPr>
      </w:pPr>
    </w:p>
    <w:p w14:paraId="1A6C66CE" w14:textId="77777777" w:rsidR="00B90625" w:rsidRPr="005C07D9" w:rsidRDefault="00B90625" w:rsidP="008F66DC">
      <w:pPr>
        <w:pStyle w:val="Style1"/>
        <w:widowControl/>
        <w:spacing w:before="60" w:line="274" w:lineRule="exact"/>
        <w:ind w:firstLine="701"/>
        <w:rPr>
          <w:rStyle w:val="FontStyle24"/>
          <w:b/>
          <w:color w:val="auto"/>
          <w:sz w:val="24"/>
          <w:szCs w:val="24"/>
          <w:lang w:eastAsia="hr-HR"/>
        </w:rPr>
      </w:pPr>
    </w:p>
    <w:p w14:paraId="5AE40913" w14:textId="77777777" w:rsidR="008F66DC" w:rsidRPr="005C07D9" w:rsidRDefault="00AF4432" w:rsidP="001075AB">
      <w:pPr>
        <w:pStyle w:val="Style1"/>
        <w:widowControl/>
        <w:spacing w:before="60" w:line="274" w:lineRule="exact"/>
        <w:ind w:firstLine="0"/>
        <w:rPr>
          <w:rStyle w:val="FontStyle24"/>
          <w:b/>
          <w:color w:val="auto"/>
          <w:sz w:val="24"/>
          <w:szCs w:val="24"/>
          <w:lang w:eastAsia="hr-HR"/>
        </w:rPr>
      </w:pPr>
      <w:r w:rsidRPr="005C07D9">
        <w:rPr>
          <w:rStyle w:val="FontStyle24"/>
          <w:b/>
          <w:color w:val="auto"/>
          <w:sz w:val="24"/>
          <w:szCs w:val="24"/>
          <w:lang w:eastAsia="hr-HR"/>
        </w:rPr>
        <w:lastRenderedPageBreak/>
        <w:t xml:space="preserve">            </w:t>
      </w:r>
      <w:r w:rsidR="00E36A48" w:rsidRPr="005C07D9">
        <w:rPr>
          <w:rStyle w:val="FontStyle24"/>
          <w:b/>
          <w:color w:val="auto"/>
          <w:sz w:val="24"/>
          <w:szCs w:val="24"/>
          <w:lang w:eastAsia="hr-HR"/>
        </w:rPr>
        <w:t xml:space="preserve">IV. </w:t>
      </w:r>
      <w:r w:rsidR="00C22467" w:rsidRPr="005C07D9">
        <w:rPr>
          <w:rStyle w:val="FontStyle24"/>
          <w:b/>
          <w:color w:val="auto"/>
          <w:sz w:val="24"/>
          <w:szCs w:val="24"/>
          <w:lang w:eastAsia="hr-HR"/>
        </w:rPr>
        <w:t>PROVEDBA POSTUPAKA JEDNOSTAVNE NABAVE</w:t>
      </w:r>
    </w:p>
    <w:p w14:paraId="793CF783" w14:textId="77777777" w:rsidR="00E36A48" w:rsidRPr="005C07D9" w:rsidRDefault="00E36A48" w:rsidP="008F66DC">
      <w:pPr>
        <w:pStyle w:val="Style1"/>
        <w:widowControl/>
        <w:spacing w:before="60" w:line="274" w:lineRule="exact"/>
        <w:ind w:firstLine="701"/>
        <w:rPr>
          <w:rStyle w:val="FontStyle24"/>
          <w:color w:val="auto"/>
          <w:sz w:val="24"/>
          <w:szCs w:val="24"/>
          <w:lang w:eastAsia="hr-HR"/>
        </w:rPr>
      </w:pPr>
    </w:p>
    <w:p w14:paraId="32F06616" w14:textId="77777777" w:rsidR="008F66DC" w:rsidRDefault="002C2949" w:rsidP="008F66DC">
      <w:pPr>
        <w:pStyle w:val="Style1"/>
        <w:widowControl/>
        <w:spacing w:before="60" w:line="240" w:lineRule="auto"/>
        <w:ind w:firstLine="0"/>
        <w:jc w:val="center"/>
        <w:rPr>
          <w:rStyle w:val="FontStyle26"/>
          <w:bCs/>
          <w:i w:val="0"/>
          <w:iCs/>
          <w:sz w:val="24"/>
          <w:lang w:eastAsia="hr-HR"/>
        </w:rPr>
      </w:pPr>
      <w:r w:rsidRPr="005C07D9">
        <w:rPr>
          <w:rStyle w:val="FontStyle26"/>
          <w:bCs/>
          <w:i w:val="0"/>
          <w:iCs/>
          <w:sz w:val="24"/>
          <w:lang w:eastAsia="hr-HR"/>
        </w:rPr>
        <w:t>Članak 7</w:t>
      </w:r>
      <w:r w:rsidR="008F66DC" w:rsidRPr="005C07D9">
        <w:rPr>
          <w:rStyle w:val="FontStyle26"/>
          <w:bCs/>
          <w:i w:val="0"/>
          <w:iCs/>
          <w:sz w:val="24"/>
          <w:lang w:eastAsia="hr-HR"/>
        </w:rPr>
        <w:t>.</w:t>
      </w:r>
    </w:p>
    <w:p w14:paraId="4B891975" w14:textId="77777777" w:rsidR="0016158C" w:rsidRPr="005C07D9" w:rsidRDefault="0016158C" w:rsidP="008F66DC">
      <w:pPr>
        <w:pStyle w:val="Style1"/>
        <w:widowControl/>
        <w:spacing w:before="60" w:line="240" w:lineRule="auto"/>
        <w:ind w:firstLine="0"/>
        <w:jc w:val="center"/>
        <w:rPr>
          <w:rStyle w:val="FontStyle26"/>
          <w:bCs/>
          <w:i w:val="0"/>
          <w:iCs/>
          <w:sz w:val="24"/>
          <w:lang w:eastAsia="hr-HR"/>
        </w:rPr>
      </w:pPr>
    </w:p>
    <w:p w14:paraId="65A27192" w14:textId="77777777" w:rsidR="00DB6360" w:rsidRPr="005C07D9" w:rsidRDefault="00C22467" w:rsidP="00A910DE">
      <w:pPr>
        <w:pStyle w:val="Style1"/>
        <w:widowControl/>
        <w:spacing w:before="60" w:line="240" w:lineRule="auto"/>
        <w:rPr>
          <w:rStyle w:val="FontStyle26"/>
          <w:b w:val="0"/>
          <w:bCs/>
          <w:i w:val="0"/>
          <w:iCs/>
          <w:color w:val="auto"/>
          <w:sz w:val="24"/>
          <w:lang w:eastAsia="hr-HR"/>
        </w:rPr>
      </w:pPr>
      <w:r w:rsidRPr="005C07D9">
        <w:rPr>
          <w:rStyle w:val="FontStyle26"/>
          <w:b w:val="0"/>
          <w:bCs/>
          <w:i w:val="0"/>
          <w:iCs/>
          <w:sz w:val="24"/>
          <w:lang w:eastAsia="hr-HR"/>
        </w:rPr>
        <w:t>Postup</w:t>
      </w:r>
      <w:r w:rsidR="001B3706" w:rsidRPr="005C07D9">
        <w:rPr>
          <w:rStyle w:val="FontStyle26"/>
          <w:b w:val="0"/>
          <w:bCs/>
          <w:i w:val="0"/>
          <w:iCs/>
          <w:sz w:val="24"/>
          <w:lang w:eastAsia="hr-HR"/>
        </w:rPr>
        <w:t>ak</w:t>
      </w:r>
      <w:r w:rsidRPr="005C07D9">
        <w:rPr>
          <w:rStyle w:val="FontStyle26"/>
          <w:b w:val="0"/>
          <w:bCs/>
          <w:i w:val="0"/>
          <w:iCs/>
          <w:sz w:val="24"/>
          <w:lang w:eastAsia="hr-HR"/>
        </w:rPr>
        <w:t xml:space="preserve"> jednostavne nabave </w:t>
      </w:r>
      <w:r w:rsidR="00A24675" w:rsidRPr="005C07D9">
        <w:rPr>
          <w:rStyle w:val="FontStyle26"/>
          <w:b w:val="0"/>
          <w:bCs/>
          <w:i w:val="0"/>
          <w:iCs/>
          <w:sz w:val="24"/>
          <w:lang w:eastAsia="hr-HR"/>
        </w:rPr>
        <w:t xml:space="preserve">pripremaju i </w:t>
      </w:r>
      <w:r w:rsidRPr="005C07D9">
        <w:rPr>
          <w:rStyle w:val="FontStyle26"/>
          <w:b w:val="0"/>
          <w:bCs/>
          <w:i w:val="0"/>
          <w:iCs/>
          <w:sz w:val="24"/>
          <w:lang w:eastAsia="hr-HR"/>
        </w:rPr>
        <w:t xml:space="preserve">provode </w:t>
      </w:r>
      <w:r w:rsidR="001B3706" w:rsidRPr="005C07D9">
        <w:rPr>
          <w:rStyle w:val="FontStyle26"/>
          <w:b w:val="0"/>
          <w:bCs/>
          <w:i w:val="0"/>
          <w:iCs/>
          <w:sz w:val="24"/>
          <w:lang w:eastAsia="hr-HR"/>
        </w:rPr>
        <w:t xml:space="preserve">najmanje dvije </w:t>
      </w:r>
      <w:r w:rsidRPr="005C07D9">
        <w:rPr>
          <w:rStyle w:val="FontStyle26"/>
          <w:b w:val="0"/>
          <w:bCs/>
          <w:i w:val="0"/>
          <w:iCs/>
          <w:sz w:val="24"/>
          <w:lang w:eastAsia="hr-HR"/>
        </w:rPr>
        <w:t xml:space="preserve">ovlaštene </w:t>
      </w:r>
      <w:r w:rsidR="00D064CD" w:rsidRPr="005C07D9">
        <w:rPr>
          <w:rStyle w:val="FontStyle26"/>
          <w:b w:val="0"/>
          <w:bCs/>
          <w:i w:val="0"/>
          <w:iCs/>
          <w:sz w:val="24"/>
          <w:lang w:eastAsia="hr-HR"/>
        </w:rPr>
        <w:t xml:space="preserve">osobe </w:t>
      </w:r>
      <w:r w:rsidR="00B05F88" w:rsidRPr="005C07D9">
        <w:rPr>
          <w:rStyle w:val="FontStyle26"/>
          <w:b w:val="0"/>
          <w:bCs/>
          <w:i w:val="0"/>
          <w:iCs/>
          <w:color w:val="auto"/>
          <w:sz w:val="24"/>
          <w:lang w:eastAsia="hr-HR"/>
        </w:rPr>
        <w:t>Naručitelj</w:t>
      </w:r>
      <w:r w:rsidR="00D064CD" w:rsidRPr="005C07D9">
        <w:rPr>
          <w:rStyle w:val="FontStyle26"/>
          <w:b w:val="0"/>
          <w:bCs/>
          <w:i w:val="0"/>
          <w:iCs/>
          <w:color w:val="auto"/>
          <w:sz w:val="24"/>
          <w:lang w:eastAsia="hr-HR"/>
        </w:rPr>
        <w:t>a koje imenuj</w:t>
      </w:r>
      <w:r w:rsidR="00A910DE" w:rsidRPr="005C07D9">
        <w:rPr>
          <w:rStyle w:val="FontStyle26"/>
          <w:b w:val="0"/>
          <w:bCs/>
          <w:i w:val="0"/>
          <w:iCs/>
          <w:color w:val="auto"/>
          <w:sz w:val="24"/>
          <w:lang w:eastAsia="hr-HR"/>
        </w:rPr>
        <w:t>e</w:t>
      </w:r>
      <w:r w:rsidR="00D064CD" w:rsidRPr="005C07D9">
        <w:rPr>
          <w:rStyle w:val="FontStyle26"/>
          <w:b w:val="0"/>
          <w:bCs/>
          <w:i w:val="0"/>
          <w:iCs/>
          <w:color w:val="auto"/>
          <w:sz w:val="24"/>
          <w:lang w:eastAsia="hr-HR"/>
        </w:rPr>
        <w:t xml:space="preserve"> </w:t>
      </w:r>
      <w:r w:rsidR="004F2305" w:rsidRPr="005C07D9">
        <w:rPr>
          <w:rStyle w:val="FontStyle26"/>
          <w:b w:val="0"/>
          <w:bCs/>
          <w:i w:val="0"/>
          <w:iCs/>
          <w:color w:val="auto"/>
          <w:sz w:val="24"/>
          <w:lang w:eastAsia="hr-HR"/>
        </w:rPr>
        <w:t>ravnatelj</w:t>
      </w:r>
      <w:r w:rsidR="001B3706" w:rsidRPr="005C07D9">
        <w:rPr>
          <w:rStyle w:val="FontStyle26"/>
          <w:b w:val="0"/>
          <w:bCs/>
          <w:i w:val="0"/>
          <w:iCs/>
          <w:color w:val="auto"/>
          <w:sz w:val="24"/>
          <w:lang w:eastAsia="hr-HR"/>
        </w:rPr>
        <w:t>.</w:t>
      </w:r>
    </w:p>
    <w:p w14:paraId="23EBE69A" w14:textId="77777777" w:rsidR="001B3706" w:rsidRPr="005C07D9" w:rsidRDefault="00396F4C" w:rsidP="00A910DE">
      <w:pPr>
        <w:pStyle w:val="Style1"/>
        <w:widowControl/>
        <w:spacing w:before="60" w:line="240" w:lineRule="auto"/>
        <w:rPr>
          <w:rStyle w:val="FontStyle24"/>
          <w:sz w:val="24"/>
          <w:szCs w:val="24"/>
        </w:rPr>
      </w:pPr>
      <w:r w:rsidRPr="005C07D9">
        <w:rPr>
          <w:rStyle w:val="FontStyle26"/>
          <w:b w:val="0"/>
          <w:bCs/>
          <w:i w:val="0"/>
          <w:iCs/>
          <w:sz w:val="24"/>
          <w:lang w:eastAsia="hr-HR"/>
        </w:rPr>
        <w:t xml:space="preserve"> </w:t>
      </w:r>
      <w:r w:rsidR="000D12DA" w:rsidRPr="005C07D9">
        <w:rPr>
          <w:rStyle w:val="FontStyle26"/>
          <w:b w:val="0"/>
          <w:bCs/>
          <w:i w:val="0"/>
          <w:iCs/>
          <w:sz w:val="24"/>
          <w:lang w:eastAsia="hr-HR"/>
        </w:rPr>
        <w:t>Ravnatelj</w:t>
      </w:r>
      <w:r w:rsidR="001B3706" w:rsidRPr="005C07D9">
        <w:rPr>
          <w:rStyle w:val="FontStyle26"/>
          <w:b w:val="0"/>
          <w:bCs/>
          <w:i w:val="0"/>
          <w:iCs/>
          <w:sz w:val="24"/>
          <w:lang w:eastAsia="hr-HR"/>
        </w:rPr>
        <w:t xml:space="preserve"> može, ovisno o složenosti predmeta nabave, i u drugim postupcima</w:t>
      </w:r>
      <w:r w:rsidR="009626B3" w:rsidRPr="005C07D9">
        <w:rPr>
          <w:rStyle w:val="FontStyle26"/>
          <w:b w:val="0"/>
          <w:bCs/>
          <w:i w:val="0"/>
          <w:iCs/>
          <w:sz w:val="24"/>
          <w:lang w:eastAsia="hr-HR"/>
        </w:rPr>
        <w:t xml:space="preserve"> nabave</w:t>
      </w:r>
      <w:r w:rsidR="001B3706" w:rsidRPr="005C07D9">
        <w:rPr>
          <w:rStyle w:val="FontStyle26"/>
          <w:b w:val="0"/>
          <w:bCs/>
          <w:i w:val="0"/>
          <w:iCs/>
          <w:sz w:val="24"/>
          <w:lang w:eastAsia="hr-HR"/>
        </w:rPr>
        <w:t xml:space="preserve"> iz članka 3. ovoga Pravilnika za</w:t>
      </w:r>
      <w:r w:rsidR="00A24675" w:rsidRPr="005C07D9">
        <w:rPr>
          <w:rStyle w:val="FontStyle26"/>
          <w:b w:val="0"/>
          <w:bCs/>
          <w:i w:val="0"/>
          <w:iCs/>
          <w:sz w:val="24"/>
          <w:lang w:eastAsia="hr-HR"/>
        </w:rPr>
        <w:t xml:space="preserve"> pripremu i</w:t>
      </w:r>
      <w:r w:rsidR="001B3706" w:rsidRPr="005C07D9">
        <w:rPr>
          <w:rStyle w:val="FontStyle26"/>
          <w:b w:val="0"/>
          <w:bCs/>
          <w:i w:val="0"/>
          <w:iCs/>
          <w:sz w:val="24"/>
          <w:lang w:eastAsia="hr-HR"/>
        </w:rPr>
        <w:t xml:space="preserve"> provedbu postupka nabave </w:t>
      </w:r>
      <w:r w:rsidR="00A24675" w:rsidRPr="005C07D9">
        <w:rPr>
          <w:rStyle w:val="FontStyle26"/>
          <w:b w:val="0"/>
          <w:bCs/>
          <w:i w:val="0"/>
          <w:iCs/>
          <w:sz w:val="24"/>
          <w:lang w:eastAsia="hr-HR"/>
        </w:rPr>
        <w:t xml:space="preserve">imenovati </w:t>
      </w:r>
      <w:r w:rsidR="001B3706" w:rsidRPr="005C07D9">
        <w:rPr>
          <w:rStyle w:val="FontStyle26"/>
          <w:b w:val="0"/>
          <w:bCs/>
          <w:i w:val="0"/>
          <w:iCs/>
          <w:sz w:val="24"/>
          <w:lang w:eastAsia="hr-HR"/>
        </w:rPr>
        <w:t xml:space="preserve">osobu koja ima važeći </w:t>
      </w:r>
      <w:r w:rsidR="001B3706" w:rsidRPr="005C07D9">
        <w:rPr>
          <w:rStyle w:val="FontStyle24"/>
          <w:sz w:val="24"/>
          <w:szCs w:val="24"/>
          <w:lang w:eastAsia="hr-HR"/>
        </w:rPr>
        <w:t>certifikat u području javne nabave.</w:t>
      </w:r>
    </w:p>
    <w:p w14:paraId="2BFA5F63" w14:textId="77777777" w:rsidR="0016158C" w:rsidRDefault="0016158C" w:rsidP="00A910DE">
      <w:pPr>
        <w:pStyle w:val="Style1"/>
        <w:widowControl/>
        <w:spacing w:before="60" w:line="240" w:lineRule="auto"/>
        <w:rPr>
          <w:rStyle w:val="FontStyle26"/>
          <w:b w:val="0"/>
          <w:bCs/>
          <w:i w:val="0"/>
          <w:iCs/>
          <w:sz w:val="24"/>
          <w:lang w:eastAsia="hr-HR"/>
        </w:rPr>
      </w:pPr>
    </w:p>
    <w:p w14:paraId="3F2A30B5" w14:textId="77777777" w:rsidR="00810489" w:rsidRPr="005C07D9" w:rsidRDefault="00810489" w:rsidP="00A910DE">
      <w:pPr>
        <w:pStyle w:val="Style1"/>
        <w:widowControl/>
        <w:spacing w:before="60" w:line="240" w:lineRule="auto"/>
        <w:rPr>
          <w:rStyle w:val="FontStyle24"/>
          <w:b/>
          <w:sz w:val="24"/>
          <w:szCs w:val="24"/>
        </w:rPr>
      </w:pPr>
      <w:r w:rsidRPr="005C07D9">
        <w:rPr>
          <w:rStyle w:val="FontStyle26"/>
          <w:b w:val="0"/>
          <w:bCs/>
          <w:i w:val="0"/>
          <w:iCs/>
          <w:sz w:val="24"/>
          <w:lang w:eastAsia="hr-HR"/>
        </w:rPr>
        <w:t>Cijeli tijek postupka jednostavne nabave mora biti dokumentiran</w:t>
      </w:r>
      <w:r w:rsidRPr="005C07D9">
        <w:rPr>
          <w:rStyle w:val="FontStyle24"/>
          <w:b/>
          <w:sz w:val="24"/>
          <w:szCs w:val="24"/>
        </w:rPr>
        <w:t>.</w:t>
      </w:r>
    </w:p>
    <w:p w14:paraId="509B5E21" w14:textId="35A9766D" w:rsidR="00194BD1" w:rsidRPr="005C07D9" w:rsidRDefault="00194BD1" w:rsidP="00A910DE">
      <w:pPr>
        <w:pStyle w:val="Style1"/>
        <w:widowControl/>
        <w:spacing w:before="60" w:line="240" w:lineRule="auto"/>
        <w:rPr>
          <w:rStyle w:val="FontStyle24"/>
          <w:b/>
          <w:sz w:val="24"/>
          <w:szCs w:val="24"/>
        </w:rPr>
      </w:pPr>
      <w:r w:rsidRPr="005C07D9">
        <w:rPr>
          <w:rFonts w:cs="Arial"/>
        </w:rPr>
        <w:t xml:space="preserve">Pravovremeno dostavljene ponude otvaraju se po isteku roka za dostavu ponuda i prema redoslijedu zaprimanja </w:t>
      </w:r>
      <w:r w:rsidR="00980ACF">
        <w:rPr>
          <w:rFonts w:cs="Arial"/>
        </w:rPr>
        <w:t>ponuda</w:t>
      </w:r>
      <w:r w:rsidRPr="005C07D9">
        <w:rPr>
          <w:rFonts w:cs="Arial"/>
        </w:rPr>
        <w:t>. Kada je dostavljena izmjena i/ili dopuna ponude, prvo se otvara izmjena i/ili dopuna ponude, a potom osnovna ponuda.</w:t>
      </w:r>
    </w:p>
    <w:p w14:paraId="7376F1AD" w14:textId="77777777" w:rsidR="00EA685A" w:rsidRPr="005C07D9" w:rsidRDefault="00EA685A" w:rsidP="00A910DE">
      <w:pPr>
        <w:pStyle w:val="Style1"/>
        <w:widowControl/>
        <w:spacing w:before="60" w:line="240" w:lineRule="auto"/>
        <w:rPr>
          <w:rStyle w:val="FontStyle26"/>
          <w:b w:val="0"/>
          <w:bCs/>
          <w:i w:val="0"/>
          <w:iCs/>
          <w:sz w:val="24"/>
          <w:lang w:eastAsia="hr-HR"/>
        </w:rPr>
      </w:pPr>
      <w:r w:rsidRPr="005C07D9">
        <w:rPr>
          <w:rStyle w:val="FontStyle26"/>
          <w:b w:val="0"/>
          <w:bCs/>
          <w:i w:val="0"/>
          <w:iCs/>
          <w:sz w:val="24"/>
          <w:lang w:eastAsia="hr-HR"/>
        </w:rPr>
        <w:t>O zaprimanju, otvaranju te o pregledu i ocjeni ponuda sastavlja se zapisnik</w:t>
      </w:r>
      <w:r w:rsidR="00C36824" w:rsidRPr="005C07D9">
        <w:rPr>
          <w:rStyle w:val="FontStyle26"/>
          <w:b w:val="0"/>
          <w:bCs/>
          <w:i w:val="0"/>
          <w:iCs/>
          <w:sz w:val="24"/>
          <w:lang w:eastAsia="hr-HR"/>
        </w:rPr>
        <w:t>.</w:t>
      </w:r>
    </w:p>
    <w:p w14:paraId="352263F2" w14:textId="201A321B" w:rsidR="004A5376" w:rsidRPr="00A03273" w:rsidRDefault="00A03273" w:rsidP="00B92EDC">
      <w:pPr>
        <w:pStyle w:val="Style1"/>
        <w:widowControl/>
        <w:spacing w:before="60" w:line="240" w:lineRule="auto"/>
        <w:ind w:firstLine="0"/>
        <w:rPr>
          <w:rStyle w:val="FontStyle24"/>
          <w:bCs/>
          <w:sz w:val="24"/>
          <w:szCs w:val="24"/>
        </w:rPr>
      </w:pPr>
      <w:r>
        <w:rPr>
          <w:rStyle w:val="FontStyle24"/>
          <w:b/>
          <w:color w:val="auto"/>
          <w:sz w:val="24"/>
          <w:szCs w:val="24"/>
          <w:lang w:eastAsia="hr-HR"/>
        </w:rPr>
        <w:t xml:space="preserve">          </w:t>
      </w:r>
      <w:r w:rsidR="00F97E33" w:rsidRPr="00A03273">
        <w:rPr>
          <w:rStyle w:val="FontStyle24"/>
          <w:bCs/>
          <w:color w:val="auto"/>
          <w:sz w:val="24"/>
          <w:szCs w:val="24"/>
          <w:lang w:eastAsia="hr-HR"/>
        </w:rPr>
        <w:t>Svaka pravodobno dostavljena ponuda upisuje se u Upisnik o zaprimanju ponuda te dobiva redni broj prema redoslijedu zaprimanja. Upisnik je sastavni dio Zapisnika o otvaranju, pregledu i ocjeni ponuda. Ukoliko se ponuda dostavlja u papirnatom obliku na omotnici ponude naznačuje se datum i vrijeme zaprimanja te redni broj ponude prema redoslijedu zaprimanja</w:t>
      </w:r>
      <w:r>
        <w:rPr>
          <w:rStyle w:val="FontStyle24"/>
          <w:bCs/>
          <w:color w:val="auto"/>
          <w:sz w:val="24"/>
          <w:szCs w:val="24"/>
          <w:lang w:eastAsia="hr-HR"/>
        </w:rPr>
        <w:t>.</w:t>
      </w:r>
    </w:p>
    <w:p w14:paraId="03611C8D" w14:textId="77777777" w:rsidR="006D3C1B" w:rsidRPr="005C07D9" w:rsidRDefault="006D3C1B" w:rsidP="00C36824">
      <w:pPr>
        <w:pStyle w:val="Style1"/>
        <w:widowControl/>
        <w:spacing w:before="60" w:line="240" w:lineRule="auto"/>
        <w:jc w:val="center"/>
        <w:rPr>
          <w:rStyle w:val="FontStyle24"/>
          <w:b/>
          <w:sz w:val="24"/>
          <w:szCs w:val="24"/>
        </w:rPr>
      </w:pPr>
    </w:p>
    <w:p w14:paraId="3F90F456" w14:textId="77777777" w:rsidR="00194BD1" w:rsidRDefault="00194BD1" w:rsidP="00C36824">
      <w:pPr>
        <w:pStyle w:val="Style1"/>
        <w:widowControl/>
        <w:spacing w:before="60" w:line="240" w:lineRule="auto"/>
        <w:jc w:val="center"/>
        <w:rPr>
          <w:rStyle w:val="FontStyle24"/>
          <w:b/>
          <w:sz w:val="24"/>
          <w:szCs w:val="24"/>
        </w:rPr>
      </w:pPr>
      <w:r w:rsidRPr="005C07D9">
        <w:rPr>
          <w:rStyle w:val="FontStyle24"/>
          <w:b/>
          <w:sz w:val="24"/>
          <w:szCs w:val="24"/>
        </w:rPr>
        <w:t>Članak</w:t>
      </w:r>
      <w:r w:rsidR="00C36824" w:rsidRPr="005C07D9">
        <w:rPr>
          <w:rStyle w:val="FontStyle24"/>
          <w:b/>
          <w:sz w:val="24"/>
          <w:szCs w:val="24"/>
        </w:rPr>
        <w:t xml:space="preserve"> </w:t>
      </w:r>
      <w:r w:rsidRPr="005C07D9">
        <w:rPr>
          <w:rStyle w:val="FontStyle24"/>
          <w:b/>
          <w:sz w:val="24"/>
          <w:szCs w:val="24"/>
        </w:rPr>
        <w:t>8</w:t>
      </w:r>
      <w:r w:rsidR="00C36824" w:rsidRPr="005C07D9">
        <w:rPr>
          <w:rStyle w:val="FontStyle24"/>
          <w:b/>
          <w:sz w:val="24"/>
          <w:szCs w:val="24"/>
        </w:rPr>
        <w:t>.</w:t>
      </w:r>
    </w:p>
    <w:p w14:paraId="36FA5A0A" w14:textId="77777777" w:rsidR="0016158C" w:rsidRPr="005C07D9" w:rsidRDefault="0016158C" w:rsidP="00C36824">
      <w:pPr>
        <w:pStyle w:val="Style1"/>
        <w:widowControl/>
        <w:spacing w:before="60" w:line="240" w:lineRule="auto"/>
        <w:jc w:val="center"/>
        <w:rPr>
          <w:rStyle w:val="FontStyle24"/>
          <w:b/>
          <w:sz w:val="24"/>
          <w:szCs w:val="24"/>
        </w:rPr>
      </w:pPr>
    </w:p>
    <w:p w14:paraId="3D5D0075" w14:textId="09FD1DE6" w:rsidR="00810489" w:rsidRDefault="007E0014" w:rsidP="00B16466">
      <w:pPr>
        <w:pStyle w:val="Style1"/>
        <w:widowControl/>
        <w:spacing w:before="60" w:line="240" w:lineRule="auto"/>
        <w:rPr>
          <w:rFonts w:cs="Arial"/>
        </w:rPr>
      </w:pPr>
      <w:r w:rsidRPr="005C07D9">
        <w:rPr>
          <w:rFonts w:cs="Arial"/>
        </w:rPr>
        <w:t>Javno otvaranje ponuda može</w:t>
      </w:r>
      <w:r w:rsidR="00B16466" w:rsidRPr="005C07D9">
        <w:rPr>
          <w:rFonts w:cs="Arial"/>
        </w:rPr>
        <w:t xml:space="preserve"> se</w:t>
      </w:r>
      <w:r w:rsidRPr="005C07D9">
        <w:rPr>
          <w:rFonts w:cs="Arial"/>
        </w:rPr>
        <w:t xml:space="preserve"> provoditi za postupke jednostavne nabave: - roba, usluga procijenjene vrijednosti jednake ili veće od </w:t>
      </w:r>
      <w:r w:rsidR="00980ACF" w:rsidRPr="00C24161">
        <w:rPr>
          <w:rStyle w:val="FontStyle24"/>
          <w:b/>
          <w:bCs/>
          <w:color w:val="auto"/>
          <w:sz w:val="24"/>
          <w:szCs w:val="24"/>
          <w:lang w:eastAsia="hr-HR"/>
        </w:rPr>
        <w:t>13.272.28</w:t>
      </w:r>
      <w:r w:rsidR="00980ACF">
        <w:rPr>
          <w:rStyle w:val="FontStyle24"/>
          <w:b/>
          <w:bCs/>
          <w:color w:val="auto"/>
          <w:sz w:val="24"/>
          <w:szCs w:val="24"/>
          <w:lang w:eastAsia="hr-HR"/>
        </w:rPr>
        <w:t xml:space="preserve"> eura</w:t>
      </w:r>
      <w:r w:rsidRPr="005C07D9">
        <w:rPr>
          <w:rFonts w:cs="Arial"/>
        </w:rPr>
        <w:t xml:space="preserve">, a manje od </w:t>
      </w:r>
      <w:r w:rsidR="00980ACF" w:rsidRPr="00C24161">
        <w:rPr>
          <w:rStyle w:val="FontStyle24"/>
          <w:b/>
          <w:bCs/>
          <w:color w:val="auto"/>
          <w:sz w:val="24"/>
          <w:szCs w:val="24"/>
          <w:lang w:eastAsia="hr-HR"/>
        </w:rPr>
        <w:t>26. 54</w:t>
      </w:r>
      <w:r w:rsidR="00980ACF">
        <w:rPr>
          <w:rStyle w:val="FontStyle24"/>
          <w:b/>
          <w:bCs/>
          <w:color w:val="auto"/>
          <w:sz w:val="24"/>
          <w:szCs w:val="24"/>
          <w:lang w:eastAsia="hr-HR"/>
        </w:rPr>
        <w:t>0</w:t>
      </w:r>
      <w:r w:rsidR="00980ACF" w:rsidRPr="00C24161">
        <w:rPr>
          <w:rStyle w:val="FontStyle24"/>
          <w:b/>
          <w:bCs/>
          <w:color w:val="auto"/>
          <w:sz w:val="24"/>
          <w:szCs w:val="24"/>
          <w:lang w:eastAsia="hr-HR"/>
        </w:rPr>
        <w:t>.</w:t>
      </w:r>
      <w:r w:rsidR="00980ACF">
        <w:rPr>
          <w:rStyle w:val="FontStyle24"/>
          <w:b/>
          <w:bCs/>
          <w:color w:val="auto"/>
          <w:sz w:val="24"/>
          <w:szCs w:val="24"/>
          <w:lang w:eastAsia="hr-HR"/>
        </w:rPr>
        <w:t>00</w:t>
      </w:r>
      <w:r w:rsidR="00980ACF" w:rsidRPr="005C07D9">
        <w:rPr>
          <w:rStyle w:val="FontStyle24"/>
          <w:color w:val="auto"/>
          <w:sz w:val="24"/>
          <w:szCs w:val="24"/>
          <w:lang w:eastAsia="hr-HR"/>
        </w:rPr>
        <w:t xml:space="preserve"> </w:t>
      </w:r>
      <w:r w:rsidR="00980ACF">
        <w:rPr>
          <w:rStyle w:val="FontStyle24"/>
          <w:color w:val="auto"/>
          <w:sz w:val="24"/>
          <w:szCs w:val="24"/>
          <w:lang w:eastAsia="hr-HR"/>
        </w:rPr>
        <w:t xml:space="preserve">eura </w:t>
      </w:r>
      <w:r w:rsidRPr="005C07D9">
        <w:rPr>
          <w:rFonts w:cs="Arial"/>
        </w:rPr>
        <w:t xml:space="preserve">i  radova procijenjene vrijednosti jednake ili veće od </w:t>
      </w:r>
      <w:r w:rsidR="00980ACF" w:rsidRPr="00C24161">
        <w:rPr>
          <w:rStyle w:val="FontStyle24"/>
          <w:b/>
          <w:bCs/>
          <w:color w:val="auto"/>
          <w:sz w:val="24"/>
          <w:szCs w:val="24"/>
          <w:lang w:eastAsia="hr-HR"/>
        </w:rPr>
        <w:t>26. 54</w:t>
      </w:r>
      <w:r w:rsidR="00980ACF">
        <w:rPr>
          <w:rStyle w:val="FontStyle24"/>
          <w:b/>
          <w:bCs/>
          <w:color w:val="auto"/>
          <w:sz w:val="24"/>
          <w:szCs w:val="24"/>
          <w:lang w:eastAsia="hr-HR"/>
        </w:rPr>
        <w:t>0</w:t>
      </w:r>
      <w:r w:rsidR="00980ACF" w:rsidRPr="00C24161">
        <w:rPr>
          <w:rStyle w:val="FontStyle24"/>
          <w:b/>
          <w:bCs/>
          <w:color w:val="auto"/>
          <w:sz w:val="24"/>
          <w:szCs w:val="24"/>
          <w:lang w:eastAsia="hr-HR"/>
        </w:rPr>
        <w:t>.</w:t>
      </w:r>
      <w:r w:rsidR="00980ACF">
        <w:rPr>
          <w:rStyle w:val="FontStyle24"/>
          <w:b/>
          <w:bCs/>
          <w:color w:val="auto"/>
          <w:sz w:val="24"/>
          <w:szCs w:val="24"/>
          <w:lang w:eastAsia="hr-HR"/>
        </w:rPr>
        <w:t>00</w:t>
      </w:r>
      <w:r w:rsidR="00980ACF" w:rsidRPr="005C07D9">
        <w:rPr>
          <w:rStyle w:val="FontStyle24"/>
          <w:color w:val="auto"/>
          <w:sz w:val="24"/>
          <w:szCs w:val="24"/>
          <w:lang w:eastAsia="hr-HR"/>
        </w:rPr>
        <w:t xml:space="preserve"> </w:t>
      </w:r>
      <w:r w:rsidR="00980ACF">
        <w:rPr>
          <w:rFonts w:cs="Arial"/>
        </w:rPr>
        <w:t>eura</w:t>
      </w:r>
      <w:r w:rsidRPr="005C07D9">
        <w:rPr>
          <w:rFonts w:cs="Arial"/>
        </w:rPr>
        <w:t xml:space="preserve">, a manje od </w:t>
      </w:r>
      <w:r w:rsidR="00980ACF" w:rsidRPr="00C24161">
        <w:rPr>
          <w:rStyle w:val="FontStyle24"/>
          <w:b/>
          <w:bCs/>
          <w:color w:val="auto"/>
          <w:sz w:val="24"/>
          <w:szCs w:val="24"/>
          <w:lang w:eastAsia="hr-HR"/>
        </w:rPr>
        <w:t>66.360,00</w:t>
      </w:r>
      <w:r w:rsidR="00980ACF">
        <w:rPr>
          <w:rStyle w:val="FontStyle24"/>
          <w:b/>
          <w:bCs/>
          <w:color w:val="auto"/>
          <w:sz w:val="24"/>
          <w:szCs w:val="24"/>
          <w:lang w:eastAsia="hr-HR"/>
        </w:rPr>
        <w:t xml:space="preserve"> eura</w:t>
      </w:r>
      <w:r w:rsidRPr="005C07D9">
        <w:rPr>
          <w:rFonts w:cs="Arial"/>
        </w:rPr>
        <w:t>.</w:t>
      </w:r>
    </w:p>
    <w:p w14:paraId="33E765A4" w14:textId="77777777" w:rsidR="0016158C" w:rsidRPr="005C07D9" w:rsidRDefault="0016158C" w:rsidP="00B16466">
      <w:pPr>
        <w:pStyle w:val="Style1"/>
        <w:widowControl/>
        <w:spacing w:before="60" w:line="240" w:lineRule="auto"/>
        <w:rPr>
          <w:rStyle w:val="FontStyle26"/>
          <w:b w:val="0"/>
          <w:i w:val="0"/>
          <w:sz w:val="24"/>
        </w:rPr>
      </w:pPr>
    </w:p>
    <w:p w14:paraId="4F3315F3" w14:textId="77777777" w:rsidR="00525C79" w:rsidRDefault="00EA685A" w:rsidP="0016158C">
      <w:pPr>
        <w:pStyle w:val="Style1"/>
        <w:widowControl/>
        <w:spacing w:before="60" w:line="240" w:lineRule="auto"/>
        <w:jc w:val="center"/>
        <w:rPr>
          <w:rStyle w:val="FontStyle27"/>
          <w:sz w:val="24"/>
          <w:szCs w:val="24"/>
          <w:lang w:eastAsia="hr-HR"/>
        </w:rPr>
      </w:pPr>
      <w:r w:rsidRPr="005C07D9">
        <w:rPr>
          <w:rStyle w:val="FontStyle27"/>
          <w:sz w:val="24"/>
          <w:szCs w:val="24"/>
          <w:lang w:eastAsia="hr-HR"/>
        </w:rPr>
        <w:t>Članak</w:t>
      </w:r>
      <w:r w:rsidR="002C2949" w:rsidRPr="005C07D9">
        <w:rPr>
          <w:rStyle w:val="FontStyle27"/>
          <w:sz w:val="24"/>
          <w:szCs w:val="24"/>
          <w:lang w:eastAsia="hr-HR"/>
        </w:rPr>
        <w:t xml:space="preserve"> </w:t>
      </w:r>
      <w:r w:rsidR="005C07D9">
        <w:rPr>
          <w:rStyle w:val="FontStyle27"/>
          <w:sz w:val="24"/>
          <w:szCs w:val="24"/>
          <w:lang w:eastAsia="hr-HR"/>
        </w:rPr>
        <w:t>9</w:t>
      </w:r>
      <w:r w:rsidRPr="005C07D9">
        <w:rPr>
          <w:rStyle w:val="FontStyle27"/>
          <w:sz w:val="24"/>
          <w:szCs w:val="24"/>
          <w:lang w:eastAsia="hr-HR"/>
        </w:rPr>
        <w:t>.</w:t>
      </w:r>
    </w:p>
    <w:p w14:paraId="75DDEF27" w14:textId="77777777" w:rsidR="0016158C" w:rsidRPr="005C07D9" w:rsidRDefault="0016158C" w:rsidP="0016158C">
      <w:pPr>
        <w:pStyle w:val="Style1"/>
        <w:widowControl/>
        <w:spacing w:before="60" w:line="240" w:lineRule="auto"/>
        <w:jc w:val="center"/>
        <w:rPr>
          <w:rStyle w:val="FontStyle27"/>
          <w:sz w:val="24"/>
          <w:szCs w:val="24"/>
          <w:lang w:eastAsia="hr-HR"/>
        </w:rPr>
      </w:pPr>
    </w:p>
    <w:p w14:paraId="5E2CB03D" w14:textId="77777777" w:rsidR="004A5376" w:rsidRPr="005C07D9" w:rsidRDefault="005B2FA5" w:rsidP="005B2FA5">
      <w:pPr>
        <w:pStyle w:val="Style1"/>
        <w:spacing w:before="120" w:line="240" w:lineRule="auto"/>
        <w:ind w:firstLine="0"/>
        <w:rPr>
          <w:rFonts w:cs="Arial"/>
        </w:rPr>
      </w:pPr>
      <w:r w:rsidRPr="005C07D9">
        <w:rPr>
          <w:rStyle w:val="FontStyle24"/>
          <w:color w:val="auto"/>
          <w:sz w:val="24"/>
          <w:szCs w:val="24"/>
          <w:lang w:eastAsia="hr-HR"/>
        </w:rPr>
        <w:t xml:space="preserve">          </w:t>
      </w:r>
      <w:r w:rsidR="004A5376" w:rsidRPr="005C07D9">
        <w:rPr>
          <w:rFonts w:cs="Arial"/>
        </w:rPr>
        <w:t xml:space="preserve">Pod ponudom u smislu ovoga Pravilnika podrazumijeva se pisana izjava volje ponuditelja da isporuči robu, pruži uslugu ili izvede radove sukladno uvjetima i zahtjevima navedenima u pozivu. </w:t>
      </w:r>
    </w:p>
    <w:p w14:paraId="737204C6" w14:textId="77777777" w:rsidR="004A5376" w:rsidRPr="005C07D9" w:rsidRDefault="004A5376" w:rsidP="005B2FA5">
      <w:pPr>
        <w:pStyle w:val="Style1"/>
        <w:spacing w:before="120" w:line="240" w:lineRule="auto"/>
        <w:ind w:firstLine="0"/>
        <w:rPr>
          <w:rFonts w:cs="Arial"/>
        </w:rPr>
      </w:pPr>
      <w:r w:rsidRPr="005C07D9">
        <w:rPr>
          <w:rFonts w:cs="Arial"/>
        </w:rPr>
        <w:t xml:space="preserve"> </w:t>
      </w:r>
      <w:r w:rsidR="0016158C">
        <w:rPr>
          <w:rFonts w:cs="Arial"/>
        </w:rPr>
        <w:t xml:space="preserve">       </w:t>
      </w:r>
      <w:r w:rsidRPr="005C07D9">
        <w:rPr>
          <w:rFonts w:cs="Arial"/>
        </w:rPr>
        <w:t xml:space="preserve">Sadržaj ponude i način izrade ponude određen je pozivom. Pri izradi ponude gospodarski subjekt mora se pridržavati zahtjeva i uvjeta iz poziva i ne smije ih mijenjati ili nadopunjavati. </w:t>
      </w:r>
    </w:p>
    <w:p w14:paraId="782E205B" w14:textId="77777777" w:rsidR="004A5376" w:rsidRPr="005C07D9" w:rsidRDefault="0016158C" w:rsidP="005B2FA5">
      <w:pPr>
        <w:pStyle w:val="Style1"/>
        <w:spacing w:before="120" w:line="240" w:lineRule="auto"/>
        <w:ind w:firstLine="0"/>
        <w:rPr>
          <w:rStyle w:val="FontStyle24"/>
          <w:color w:val="auto"/>
          <w:sz w:val="24"/>
          <w:szCs w:val="24"/>
        </w:rPr>
      </w:pPr>
      <w:r>
        <w:rPr>
          <w:rFonts w:cs="Arial"/>
        </w:rPr>
        <w:t xml:space="preserve">         </w:t>
      </w:r>
      <w:r w:rsidR="004A5376" w:rsidRPr="005C07D9">
        <w:rPr>
          <w:rFonts w:cs="Arial"/>
        </w:rPr>
        <w:t>U roku za dostavu ponuda ponuditelj može izmijeniti svoju ponudu, nadopuniti je ili od nje odustati. Na zahtjev Naručitelja ponuditelj može produžiti rok valjanosti svoje ponude.</w:t>
      </w:r>
      <w:r w:rsidR="00087579" w:rsidRPr="005C07D9">
        <w:rPr>
          <w:rStyle w:val="FontStyle24"/>
          <w:color w:val="auto"/>
          <w:sz w:val="24"/>
          <w:szCs w:val="24"/>
          <w:lang w:eastAsia="hr-HR"/>
        </w:rPr>
        <w:t xml:space="preserve"> </w:t>
      </w:r>
    </w:p>
    <w:p w14:paraId="1C9C29CA" w14:textId="361847E3" w:rsidR="004A5376" w:rsidRPr="005C07D9" w:rsidRDefault="0016158C" w:rsidP="005B2FA5">
      <w:pPr>
        <w:pStyle w:val="Style1"/>
        <w:spacing w:before="120" w:line="240" w:lineRule="auto"/>
        <w:ind w:firstLine="0"/>
        <w:rPr>
          <w:rStyle w:val="FontStyle24"/>
          <w:color w:val="auto"/>
          <w:sz w:val="24"/>
          <w:szCs w:val="24"/>
          <w:lang w:eastAsia="hr-HR"/>
        </w:rPr>
      </w:pPr>
      <w:r>
        <w:rPr>
          <w:rStyle w:val="FontStyle24"/>
          <w:color w:val="auto"/>
          <w:sz w:val="24"/>
          <w:szCs w:val="24"/>
          <w:lang w:eastAsia="hr-HR"/>
        </w:rPr>
        <w:t xml:space="preserve">          </w:t>
      </w:r>
      <w:r w:rsidR="00EA685A" w:rsidRPr="005C07D9">
        <w:rPr>
          <w:rStyle w:val="FontStyle24"/>
          <w:color w:val="auto"/>
          <w:sz w:val="24"/>
          <w:szCs w:val="24"/>
          <w:lang w:eastAsia="hr-HR"/>
        </w:rPr>
        <w:t>Ponude u postupku javnog i u ograničen</w:t>
      </w:r>
      <w:r w:rsidR="00C36824" w:rsidRPr="005C07D9">
        <w:rPr>
          <w:rStyle w:val="FontStyle24"/>
          <w:color w:val="auto"/>
          <w:sz w:val="24"/>
          <w:szCs w:val="24"/>
          <w:lang w:eastAsia="hr-HR"/>
        </w:rPr>
        <w:t xml:space="preserve">og </w:t>
      </w:r>
      <w:r w:rsidR="00EA685A" w:rsidRPr="005C07D9">
        <w:rPr>
          <w:rStyle w:val="FontStyle24"/>
          <w:color w:val="auto"/>
          <w:sz w:val="24"/>
          <w:szCs w:val="24"/>
          <w:lang w:eastAsia="hr-HR"/>
        </w:rPr>
        <w:t>prikupljanj</w:t>
      </w:r>
      <w:r w:rsidR="00C36824" w:rsidRPr="005C07D9">
        <w:rPr>
          <w:rStyle w:val="FontStyle24"/>
          <w:color w:val="auto"/>
          <w:sz w:val="24"/>
          <w:szCs w:val="24"/>
          <w:lang w:eastAsia="hr-HR"/>
        </w:rPr>
        <w:t>a</w:t>
      </w:r>
      <w:r w:rsidR="00EA685A" w:rsidRPr="005C07D9">
        <w:rPr>
          <w:rStyle w:val="FontStyle24"/>
          <w:color w:val="auto"/>
          <w:sz w:val="24"/>
          <w:szCs w:val="24"/>
          <w:lang w:eastAsia="hr-HR"/>
        </w:rPr>
        <w:t xml:space="preserve"> ponuda </w:t>
      </w:r>
      <w:r w:rsidR="001D4CAC" w:rsidRPr="005C07D9">
        <w:rPr>
          <w:rFonts w:cs="Arial"/>
        </w:rPr>
        <w:t>izrađuj</w:t>
      </w:r>
      <w:r w:rsidR="004A5376" w:rsidRPr="005C07D9">
        <w:rPr>
          <w:rFonts w:cs="Arial"/>
        </w:rPr>
        <w:t>u se</w:t>
      </w:r>
      <w:r w:rsidR="001D4CAC" w:rsidRPr="005C07D9">
        <w:rPr>
          <w:rFonts w:cs="Arial"/>
        </w:rPr>
        <w:t xml:space="preserve"> u pisanom obliku na hrvatskom jeziku i latiničnom pismu</w:t>
      </w:r>
      <w:r w:rsidR="001D4CAC" w:rsidRPr="005C07D9">
        <w:rPr>
          <w:rStyle w:val="FontStyle24"/>
          <w:color w:val="auto"/>
          <w:sz w:val="24"/>
          <w:szCs w:val="24"/>
          <w:lang w:eastAsia="hr-HR"/>
        </w:rPr>
        <w:t xml:space="preserve">  i </w:t>
      </w:r>
      <w:r w:rsidR="00EA685A" w:rsidRPr="005C07D9">
        <w:rPr>
          <w:rStyle w:val="FontStyle24"/>
          <w:color w:val="auto"/>
          <w:sz w:val="24"/>
          <w:szCs w:val="24"/>
          <w:lang w:eastAsia="hr-HR"/>
        </w:rPr>
        <w:t xml:space="preserve">dostavljaju se </w:t>
      </w:r>
      <w:r w:rsidR="008873FD" w:rsidRPr="005C07D9">
        <w:rPr>
          <w:rStyle w:val="FontStyle24"/>
          <w:color w:val="auto"/>
          <w:sz w:val="24"/>
          <w:szCs w:val="24"/>
          <w:lang w:eastAsia="hr-HR"/>
        </w:rPr>
        <w:t xml:space="preserve">u pisarnicu </w:t>
      </w:r>
      <w:r w:rsidR="00B05F88" w:rsidRPr="005C07D9">
        <w:rPr>
          <w:rStyle w:val="FontStyle24"/>
          <w:color w:val="auto"/>
          <w:sz w:val="24"/>
          <w:szCs w:val="24"/>
          <w:lang w:eastAsia="hr-HR"/>
        </w:rPr>
        <w:t>Naručitelj</w:t>
      </w:r>
      <w:r w:rsidR="008873FD" w:rsidRPr="005C07D9">
        <w:rPr>
          <w:rStyle w:val="FontStyle24"/>
          <w:color w:val="auto"/>
          <w:sz w:val="24"/>
          <w:szCs w:val="24"/>
          <w:lang w:eastAsia="hr-HR"/>
        </w:rPr>
        <w:t xml:space="preserve">a </w:t>
      </w:r>
      <w:r w:rsidR="00EA685A" w:rsidRPr="005C07D9">
        <w:rPr>
          <w:rStyle w:val="FontStyle24"/>
          <w:color w:val="auto"/>
          <w:sz w:val="24"/>
          <w:szCs w:val="24"/>
          <w:lang w:eastAsia="hr-HR"/>
        </w:rPr>
        <w:t>neposred</w:t>
      </w:r>
      <w:r w:rsidR="008873FD" w:rsidRPr="005C07D9">
        <w:rPr>
          <w:rStyle w:val="FontStyle24"/>
          <w:color w:val="auto"/>
          <w:sz w:val="24"/>
          <w:szCs w:val="24"/>
          <w:lang w:eastAsia="hr-HR"/>
        </w:rPr>
        <w:t xml:space="preserve">nom predajom, </w:t>
      </w:r>
      <w:r w:rsidR="00DB6360" w:rsidRPr="005C07D9">
        <w:rPr>
          <w:rStyle w:val="FontStyle24"/>
          <w:color w:val="auto"/>
          <w:sz w:val="24"/>
          <w:szCs w:val="24"/>
          <w:lang w:eastAsia="hr-HR"/>
        </w:rPr>
        <w:t>putem ovlaštenog pružatelja poštanskih usluga ili druge odgovarajuće kurirske službe</w:t>
      </w:r>
      <w:r w:rsidR="00980ACF">
        <w:rPr>
          <w:rStyle w:val="FontStyle24"/>
          <w:color w:val="auto"/>
          <w:sz w:val="24"/>
          <w:szCs w:val="24"/>
          <w:lang w:eastAsia="hr-HR"/>
        </w:rPr>
        <w:t xml:space="preserve"> </w:t>
      </w:r>
      <w:r w:rsidR="00B50C14" w:rsidRPr="005C07D9">
        <w:rPr>
          <w:rStyle w:val="FontStyle24"/>
          <w:color w:val="auto"/>
          <w:sz w:val="24"/>
          <w:szCs w:val="24"/>
          <w:lang w:eastAsia="hr-HR"/>
        </w:rPr>
        <w:t xml:space="preserve">i </w:t>
      </w:r>
      <w:r w:rsidR="00817B3D" w:rsidRPr="005C07D9">
        <w:rPr>
          <w:rStyle w:val="FontStyle24"/>
          <w:color w:val="auto"/>
          <w:sz w:val="24"/>
          <w:szCs w:val="24"/>
          <w:lang w:eastAsia="hr-HR"/>
        </w:rPr>
        <w:t>putem elektroničke pošte</w:t>
      </w:r>
      <w:r w:rsidR="008873FD" w:rsidRPr="005C07D9">
        <w:rPr>
          <w:rStyle w:val="FontStyle24"/>
          <w:color w:val="auto"/>
          <w:sz w:val="24"/>
          <w:szCs w:val="24"/>
          <w:lang w:eastAsia="hr-HR"/>
        </w:rPr>
        <w:t>.</w:t>
      </w:r>
    </w:p>
    <w:p w14:paraId="2DFBDF0F" w14:textId="3E7B37AA" w:rsidR="00F360A8" w:rsidRDefault="0016158C" w:rsidP="005B2FA5">
      <w:pPr>
        <w:pStyle w:val="Style1"/>
        <w:spacing w:before="120" w:line="240" w:lineRule="auto"/>
        <w:ind w:firstLine="0"/>
        <w:rPr>
          <w:rFonts w:cs="Arial"/>
        </w:rPr>
      </w:pPr>
      <w:r>
        <w:rPr>
          <w:rFonts w:cs="Arial"/>
        </w:rPr>
        <w:t xml:space="preserve">          </w:t>
      </w:r>
      <w:r w:rsidR="004A5376" w:rsidRPr="005C07D9">
        <w:rPr>
          <w:rFonts w:cs="Arial"/>
        </w:rPr>
        <w:t>U postupcima jednostavne nabav</w:t>
      </w:r>
      <w:r w:rsidR="00980ACF">
        <w:rPr>
          <w:rFonts w:cs="Arial"/>
        </w:rPr>
        <w:t xml:space="preserve">e </w:t>
      </w:r>
      <w:r w:rsidR="004A5376" w:rsidRPr="005C07D9">
        <w:rPr>
          <w:rFonts w:cs="Arial"/>
        </w:rPr>
        <w:t>ponude se dostavljaju</w:t>
      </w:r>
      <w:r w:rsidR="00980ACF">
        <w:rPr>
          <w:rFonts w:cs="Arial"/>
        </w:rPr>
        <w:t xml:space="preserve"> elektroničkom poštom, </w:t>
      </w:r>
      <w:r w:rsidR="004A5376" w:rsidRPr="005C07D9">
        <w:rPr>
          <w:rFonts w:cs="Arial"/>
        </w:rPr>
        <w:t xml:space="preserve"> </w:t>
      </w:r>
      <w:r w:rsidR="004A5376" w:rsidRPr="005C07D9">
        <w:rPr>
          <w:rFonts w:cs="Arial"/>
        </w:rPr>
        <w:lastRenderedPageBreak/>
        <w:t xml:space="preserve">u zatvorenoj omotnici, osobno ili putem ovlaštenog pružatelja poštanskih usluga ili druge odgovarajuće kurirske službe. Na omotnici ponude mora biti naznačeno: </w:t>
      </w:r>
    </w:p>
    <w:p w14:paraId="32A91087" w14:textId="77777777" w:rsidR="00F360A8" w:rsidRPr="0016158C" w:rsidRDefault="004A5376" w:rsidP="005B2FA5">
      <w:pPr>
        <w:pStyle w:val="Style1"/>
        <w:spacing w:before="120" w:line="240" w:lineRule="auto"/>
        <w:ind w:firstLine="0"/>
        <w:rPr>
          <w:rFonts w:cs="Arial"/>
          <w:i/>
        </w:rPr>
      </w:pPr>
      <w:r w:rsidRPr="005C07D9">
        <w:rPr>
          <w:rFonts w:cs="Arial"/>
        </w:rPr>
        <w:t xml:space="preserve">- </w:t>
      </w:r>
      <w:r w:rsidRPr="0016158C">
        <w:rPr>
          <w:rFonts w:cs="Arial"/>
          <w:i/>
        </w:rPr>
        <w:t xml:space="preserve">naziv i adresa naručitelja </w:t>
      </w:r>
    </w:p>
    <w:p w14:paraId="1AEBC8DD" w14:textId="77777777" w:rsidR="00F360A8" w:rsidRPr="0016158C" w:rsidRDefault="004A5376" w:rsidP="005B2FA5">
      <w:pPr>
        <w:pStyle w:val="Style1"/>
        <w:spacing w:before="120" w:line="240" w:lineRule="auto"/>
        <w:ind w:firstLine="0"/>
        <w:rPr>
          <w:rFonts w:cs="Arial"/>
          <w:i/>
        </w:rPr>
      </w:pPr>
      <w:r w:rsidRPr="005C07D9">
        <w:rPr>
          <w:rFonts w:cs="Arial"/>
        </w:rPr>
        <w:t xml:space="preserve">- </w:t>
      </w:r>
      <w:r w:rsidRPr="0016158C">
        <w:rPr>
          <w:rFonts w:cs="Arial"/>
          <w:i/>
        </w:rPr>
        <w:t xml:space="preserve">naziv i adresa ponuditelja </w:t>
      </w:r>
    </w:p>
    <w:p w14:paraId="62857424" w14:textId="77777777" w:rsidR="00CF2EE3" w:rsidRPr="0016158C" w:rsidRDefault="004A5376" w:rsidP="005B2FA5">
      <w:pPr>
        <w:pStyle w:val="Style1"/>
        <w:spacing w:before="120" w:line="240" w:lineRule="auto"/>
        <w:ind w:firstLine="0"/>
        <w:rPr>
          <w:rFonts w:cs="Arial"/>
          <w:i/>
        </w:rPr>
      </w:pPr>
      <w:r w:rsidRPr="0016158C">
        <w:rPr>
          <w:rFonts w:cs="Arial"/>
          <w:i/>
        </w:rPr>
        <w:t>- broj jednostavne nabave - naziv predmeta jednostavne nabave</w:t>
      </w:r>
    </w:p>
    <w:p w14:paraId="34C56936" w14:textId="77777777" w:rsidR="00707D73" w:rsidRPr="00707D73" w:rsidRDefault="004A5376" w:rsidP="005B2FA5">
      <w:pPr>
        <w:pStyle w:val="Style1"/>
        <w:spacing w:before="120" w:line="240" w:lineRule="auto"/>
        <w:ind w:firstLine="0"/>
        <w:rPr>
          <w:rStyle w:val="FontStyle24"/>
          <w:i/>
          <w:color w:val="auto"/>
          <w:sz w:val="24"/>
          <w:szCs w:val="24"/>
        </w:rPr>
      </w:pPr>
      <w:r w:rsidRPr="0016158C">
        <w:rPr>
          <w:rFonts w:cs="Arial"/>
          <w:i/>
        </w:rPr>
        <w:t xml:space="preserve"> - naznaka "ne otvaraj". </w:t>
      </w:r>
    </w:p>
    <w:p w14:paraId="1462182F" w14:textId="585984E1" w:rsidR="004A5376" w:rsidRDefault="0016158C" w:rsidP="005B2FA5">
      <w:pPr>
        <w:pStyle w:val="Style1"/>
        <w:spacing w:before="120" w:line="240" w:lineRule="auto"/>
        <w:ind w:firstLine="0"/>
        <w:rPr>
          <w:rFonts w:cs="Arial"/>
        </w:rPr>
      </w:pPr>
      <w:r>
        <w:rPr>
          <w:rFonts w:cs="Arial"/>
        </w:rPr>
        <w:t xml:space="preserve">      </w:t>
      </w:r>
      <w:r w:rsidR="004A5376" w:rsidRPr="005C07D9">
        <w:rPr>
          <w:rFonts w:cs="Arial"/>
        </w:rPr>
        <w:t>Ispravci u ponudi moraju biti izrađeni na način da su vidljivi (npr. nije dopustivo brisanje, premazivanje ili uklanjanje slova ili otisaka). Ispravci moraju uz navod datuma ispravka biti potvrđeni potpisom ponuditelja.</w:t>
      </w:r>
    </w:p>
    <w:p w14:paraId="7D4B8F3D" w14:textId="2260FCF4" w:rsidR="00F97E33" w:rsidRPr="005C07D9" w:rsidRDefault="007D2AA1" w:rsidP="005B2FA5">
      <w:pPr>
        <w:pStyle w:val="Style1"/>
        <w:spacing w:before="120" w:line="240" w:lineRule="auto"/>
        <w:ind w:firstLine="0"/>
        <w:rPr>
          <w:rStyle w:val="FontStyle24"/>
          <w:color w:val="auto"/>
          <w:sz w:val="24"/>
          <w:szCs w:val="24"/>
          <w:lang w:eastAsia="hr-HR"/>
        </w:rPr>
      </w:pPr>
      <w:r>
        <w:rPr>
          <w:rFonts w:cs="Arial"/>
        </w:rPr>
        <w:t xml:space="preserve">        </w:t>
      </w:r>
      <w:r w:rsidR="00F97E33">
        <w:rPr>
          <w:rFonts w:cs="Arial"/>
        </w:rPr>
        <w:t>Ponuditelj izražava cijenu u eurima. Cijena ponude piše se bro</w:t>
      </w:r>
      <w:r w:rsidR="00A03273">
        <w:rPr>
          <w:rFonts w:cs="Arial"/>
        </w:rPr>
        <w:t>jkama</w:t>
      </w:r>
      <w:r w:rsidR="00F97E33">
        <w:rPr>
          <w:rFonts w:cs="Arial"/>
        </w:rPr>
        <w:t>. U cijeni ponude bez poreza na dodanu vrijednost moraju biti uračunati svi troškovi i popusti.</w:t>
      </w:r>
    </w:p>
    <w:p w14:paraId="340B1339" w14:textId="12A3C027" w:rsidR="0016158C" w:rsidRDefault="007D2AA1" w:rsidP="0048204E">
      <w:pPr>
        <w:pStyle w:val="Style1"/>
        <w:spacing w:before="120" w:line="240" w:lineRule="auto"/>
        <w:ind w:firstLine="0"/>
        <w:jc w:val="left"/>
        <w:rPr>
          <w:rStyle w:val="FontStyle24"/>
          <w:b/>
          <w:color w:val="auto"/>
          <w:sz w:val="24"/>
          <w:szCs w:val="24"/>
          <w:lang w:eastAsia="hr-HR"/>
        </w:rPr>
      </w:pPr>
      <w:r>
        <w:rPr>
          <w:rStyle w:val="FontStyle24"/>
          <w:b/>
          <w:color w:val="auto"/>
          <w:sz w:val="24"/>
          <w:szCs w:val="24"/>
          <w:lang w:eastAsia="hr-HR"/>
        </w:rPr>
        <w:t xml:space="preserve">          </w:t>
      </w:r>
      <w:r w:rsidR="00F97E33" w:rsidRPr="00BF638E">
        <w:rPr>
          <w:rStyle w:val="FontStyle24"/>
          <w:bCs/>
          <w:color w:val="auto"/>
          <w:sz w:val="24"/>
          <w:szCs w:val="24"/>
          <w:lang w:eastAsia="hr-HR"/>
        </w:rPr>
        <w:t>Sve dokumente koje Naručitelj zahtjeva sukladno ovom Pravilniku ponuditelji mogu dostaviti u neovjerenoj preslici. Neovjerenom preslikom smatra se</w:t>
      </w:r>
      <w:r w:rsidR="00BF638E">
        <w:rPr>
          <w:rStyle w:val="FontStyle24"/>
          <w:bCs/>
          <w:color w:val="auto"/>
          <w:sz w:val="24"/>
          <w:szCs w:val="24"/>
          <w:lang w:eastAsia="hr-HR"/>
        </w:rPr>
        <w:t xml:space="preserve"> </w:t>
      </w:r>
      <w:r w:rsidR="00F97E33" w:rsidRPr="00BF638E">
        <w:rPr>
          <w:rStyle w:val="FontStyle24"/>
          <w:bCs/>
          <w:color w:val="auto"/>
          <w:sz w:val="24"/>
          <w:szCs w:val="24"/>
          <w:lang w:eastAsia="hr-HR"/>
        </w:rPr>
        <w:t>i neovjereni ispis elektroničke isprave</w:t>
      </w:r>
      <w:r w:rsidR="00F97E33">
        <w:rPr>
          <w:rStyle w:val="FontStyle24"/>
          <w:b/>
          <w:color w:val="auto"/>
          <w:sz w:val="24"/>
          <w:szCs w:val="24"/>
          <w:lang w:eastAsia="hr-HR"/>
        </w:rPr>
        <w:t>.</w:t>
      </w:r>
    </w:p>
    <w:p w14:paraId="27ED488D" w14:textId="77777777" w:rsidR="001D4CAC" w:rsidRDefault="00C36824" w:rsidP="00C36824">
      <w:pPr>
        <w:pStyle w:val="Style1"/>
        <w:spacing w:before="120" w:line="240" w:lineRule="auto"/>
        <w:ind w:firstLine="0"/>
        <w:jc w:val="center"/>
        <w:rPr>
          <w:rStyle w:val="FontStyle24"/>
          <w:b/>
          <w:color w:val="auto"/>
          <w:sz w:val="24"/>
          <w:szCs w:val="24"/>
          <w:lang w:eastAsia="hr-HR"/>
        </w:rPr>
      </w:pPr>
      <w:r w:rsidRPr="005C07D9">
        <w:rPr>
          <w:rStyle w:val="FontStyle24"/>
          <w:b/>
          <w:color w:val="auto"/>
          <w:sz w:val="24"/>
          <w:szCs w:val="24"/>
          <w:lang w:eastAsia="hr-HR"/>
        </w:rPr>
        <w:t xml:space="preserve">Članak </w:t>
      </w:r>
      <w:r w:rsidR="005C07D9" w:rsidRPr="005C07D9">
        <w:rPr>
          <w:rStyle w:val="FontStyle24"/>
          <w:b/>
          <w:color w:val="auto"/>
          <w:sz w:val="24"/>
          <w:szCs w:val="24"/>
          <w:lang w:eastAsia="hr-HR"/>
        </w:rPr>
        <w:t>10</w:t>
      </w:r>
      <w:r w:rsidRPr="005C07D9">
        <w:rPr>
          <w:rStyle w:val="FontStyle24"/>
          <w:b/>
          <w:color w:val="auto"/>
          <w:sz w:val="24"/>
          <w:szCs w:val="24"/>
          <w:lang w:eastAsia="hr-HR"/>
        </w:rPr>
        <w:t>.</w:t>
      </w:r>
    </w:p>
    <w:p w14:paraId="550510B4" w14:textId="77777777" w:rsidR="0016158C" w:rsidRPr="005C07D9" w:rsidRDefault="0016158C" w:rsidP="00C36824">
      <w:pPr>
        <w:pStyle w:val="Style1"/>
        <w:spacing w:before="120" w:line="240" w:lineRule="auto"/>
        <w:ind w:firstLine="0"/>
        <w:jc w:val="center"/>
        <w:rPr>
          <w:rStyle w:val="FontStyle24"/>
          <w:b/>
          <w:color w:val="auto"/>
          <w:sz w:val="24"/>
          <w:szCs w:val="24"/>
          <w:lang w:eastAsia="hr-HR"/>
        </w:rPr>
      </w:pPr>
    </w:p>
    <w:p w14:paraId="3E5EAE2B" w14:textId="77777777" w:rsidR="00EA685A" w:rsidRPr="005C07D9" w:rsidRDefault="005B2FA5" w:rsidP="005B2FA5">
      <w:pPr>
        <w:pStyle w:val="Style1"/>
        <w:widowControl/>
        <w:spacing w:before="6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087579" w:rsidRPr="005C07D9">
        <w:rPr>
          <w:rStyle w:val="FontStyle24"/>
          <w:color w:val="auto"/>
          <w:sz w:val="24"/>
          <w:szCs w:val="24"/>
          <w:lang w:eastAsia="hr-HR"/>
        </w:rPr>
        <w:t xml:space="preserve"> </w:t>
      </w:r>
      <w:r w:rsidR="00DB6360" w:rsidRPr="005C07D9">
        <w:rPr>
          <w:rStyle w:val="FontStyle24"/>
          <w:color w:val="auto"/>
          <w:sz w:val="24"/>
          <w:szCs w:val="24"/>
          <w:lang w:eastAsia="hr-HR"/>
        </w:rPr>
        <w:t>R</w:t>
      </w:r>
      <w:r w:rsidR="00EA685A" w:rsidRPr="005C07D9">
        <w:rPr>
          <w:rStyle w:val="FontStyle24"/>
          <w:color w:val="auto"/>
          <w:sz w:val="24"/>
          <w:szCs w:val="24"/>
          <w:lang w:eastAsia="hr-HR"/>
        </w:rPr>
        <w:t>ok za dostavu ponuda mora biti primjeren predmetu nabave i ne smije biti kraći od pet dana od dana slanja poziva na dostavu ponuda, osim u slučaju žurne nabave.</w:t>
      </w:r>
    </w:p>
    <w:p w14:paraId="514C8D39" w14:textId="77777777" w:rsidR="00B16466" w:rsidRPr="005C07D9" w:rsidRDefault="007E0014" w:rsidP="007E0014">
      <w:pPr>
        <w:pStyle w:val="Style1"/>
        <w:widowControl/>
        <w:spacing w:before="60" w:line="240" w:lineRule="auto"/>
        <w:rPr>
          <w:rFonts w:cs="Arial"/>
        </w:rPr>
      </w:pPr>
      <w:r w:rsidRPr="005C07D9">
        <w:rPr>
          <w:rFonts w:cs="Arial"/>
        </w:rPr>
        <w:t xml:space="preserve">U roku za dostavu ponuda gospodarski subjekti mogu zatražiti objašnjenja ili izmjene vezane uz poziv. Odgovor, odnosno objašnjenje vezano za poziv dostavlja se putem elektroničke pošte gospodarskom subjektu koji je zatražio objašnjenje ili izmjenu. </w:t>
      </w:r>
    </w:p>
    <w:p w14:paraId="00D2A93D" w14:textId="6B45249A" w:rsidR="00B16466" w:rsidRPr="005C07D9" w:rsidRDefault="00B16466" w:rsidP="007E0014">
      <w:pPr>
        <w:pStyle w:val="Style1"/>
        <w:widowControl/>
        <w:spacing w:before="60" w:line="240" w:lineRule="auto"/>
        <w:rPr>
          <w:rFonts w:cs="Arial"/>
        </w:rPr>
      </w:pPr>
      <w:r w:rsidRPr="005C07D9">
        <w:rPr>
          <w:rFonts w:cs="Arial"/>
        </w:rPr>
        <w:t xml:space="preserve">Izmjena poziva na dostavu ponuda za postupke jednostavne nabave: - roba, usluga procijenjene vrijednosti jednake ili veće od </w:t>
      </w:r>
      <w:r w:rsidR="00980ACF" w:rsidRPr="00C24161">
        <w:rPr>
          <w:rStyle w:val="FontStyle24"/>
          <w:b/>
          <w:bCs/>
          <w:color w:val="auto"/>
          <w:sz w:val="24"/>
          <w:szCs w:val="24"/>
          <w:lang w:eastAsia="hr-HR"/>
        </w:rPr>
        <w:t>13.272.28</w:t>
      </w:r>
      <w:r w:rsidR="00980ACF">
        <w:rPr>
          <w:rStyle w:val="FontStyle24"/>
          <w:b/>
          <w:bCs/>
          <w:color w:val="auto"/>
          <w:sz w:val="24"/>
          <w:szCs w:val="24"/>
          <w:lang w:eastAsia="hr-HR"/>
        </w:rPr>
        <w:t xml:space="preserve"> eura</w:t>
      </w:r>
      <w:r w:rsidRPr="005C07D9">
        <w:rPr>
          <w:rFonts w:cs="Arial"/>
        </w:rPr>
        <w:t xml:space="preserve">, a manje od </w:t>
      </w:r>
      <w:r w:rsidR="00980ACF" w:rsidRPr="00C24161">
        <w:rPr>
          <w:rStyle w:val="FontStyle24"/>
          <w:b/>
          <w:bCs/>
          <w:color w:val="auto"/>
          <w:sz w:val="24"/>
          <w:szCs w:val="24"/>
          <w:lang w:eastAsia="hr-HR"/>
        </w:rPr>
        <w:t>26. 54</w:t>
      </w:r>
      <w:r w:rsidR="00980ACF">
        <w:rPr>
          <w:rStyle w:val="FontStyle24"/>
          <w:b/>
          <w:bCs/>
          <w:color w:val="auto"/>
          <w:sz w:val="24"/>
          <w:szCs w:val="24"/>
          <w:lang w:eastAsia="hr-HR"/>
        </w:rPr>
        <w:t>0</w:t>
      </w:r>
      <w:r w:rsidR="00980ACF" w:rsidRPr="00C24161">
        <w:rPr>
          <w:rStyle w:val="FontStyle24"/>
          <w:b/>
          <w:bCs/>
          <w:color w:val="auto"/>
          <w:sz w:val="24"/>
          <w:szCs w:val="24"/>
          <w:lang w:eastAsia="hr-HR"/>
        </w:rPr>
        <w:t>.</w:t>
      </w:r>
      <w:r w:rsidR="00980ACF">
        <w:rPr>
          <w:rStyle w:val="FontStyle24"/>
          <w:b/>
          <w:bCs/>
          <w:color w:val="auto"/>
          <w:sz w:val="24"/>
          <w:szCs w:val="24"/>
          <w:lang w:eastAsia="hr-HR"/>
        </w:rPr>
        <w:t>00</w:t>
      </w:r>
      <w:r w:rsidR="00980ACF" w:rsidRPr="005C07D9">
        <w:rPr>
          <w:rStyle w:val="FontStyle24"/>
          <w:color w:val="auto"/>
          <w:sz w:val="24"/>
          <w:szCs w:val="24"/>
          <w:lang w:eastAsia="hr-HR"/>
        </w:rPr>
        <w:t xml:space="preserve"> </w:t>
      </w:r>
      <w:r w:rsidR="00980ACF" w:rsidRPr="00980ACF">
        <w:rPr>
          <w:rStyle w:val="FontStyle24"/>
          <w:b/>
          <w:bCs/>
          <w:color w:val="auto"/>
          <w:sz w:val="24"/>
          <w:szCs w:val="24"/>
          <w:lang w:eastAsia="hr-HR"/>
        </w:rPr>
        <w:t xml:space="preserve"> eura</w:t>
      </w:r>
      <w:r w:rsidR="00980ACF">
        <w:rPr>
          <w:rStyle w:val="FontStyle24"/>
          <w:color w:val="auto"/>
          <w:sz w:val="24"/>
          <w:szCs w:val="24"/>
          <w:lang w:eastAsia="hr-HR"/>
        </w:rPr>
        <w:t xml:space="preserve"> </w:t>
      </w:r>
      <w:r w:rsidRPr="005C07D9">
        <w:rPr>
          <w:rFonts w:cs="Arial"/>
        </w:rPr>
        <w:t xml:space="preserve">i - radova procijenjene vrijednosti jednake ili veće od </w:t>
      </w:r>
      <w:r w:rsidR="00980ACF" w:rsidRPr="00C24161">
        <w:rPr>
          <w:rStyle w:val="FontStyle24"/>
          <w:b/>
          <w:bCs/>
          <w:color w:val="auto"/>
          <w:sz w:val="24"/>
          <w:szCs w:val="24"/>
          <w:lang w:eastAsia="hr-HR"/>
        </w:rPr>
        <w:t>26. 54</w:t>
      </w:r>
      <w:r w:rsidR="00980ACF">
        <w:rPr>
          <w:rStyle w:val="FontStyle24"/>
          <w:b/>
          <w:bCs/>
          <w:color w:val="auto"/>
          <w:sz w:val="24"/>
          <w:szCs w:val="24"/>
          <w:lang w:eastAsia="hr-HR"/>
        </w:rPr>
        <w:t>0</w:t>
      </w:r>
      <w:r w:rsidR="00980ACF" w:rsidRPr="00C24161">
        <w:rPr>
          <w:rStyle w:val="FontStyle24"/>
          <w:b/>
          <w:bCs/>
          <w:color w:val="auto"/>
          <w:sz w:val="24"/>
          <w:szCs w:val="24"/>
          <w:lang w:eastAsia="hr-HR"/>
        </w:rPr>
        <w:t>.</w:t>
      </w:r>
      <w:r w:rsidR="00980ACF">
        <w:rPr>
          <w:rStyle w:val="FontStyle24"/>
          <w:b/>
          <w:bCs/>
          <w:color w:val="auto"/>
          <w:sz w:val="24"/>
          <w:szCs w:val="24"/>
          <w:lang w:eastAsia="hr-HR"/>
        </w:rPr>
        <w:t>00</w:t>
      </w:r>
      <w:r w:rsidR="00980ACF" w:rsidRPr="005C07D9">
        <w:rPr>
          <w:rStyle w:val="FontStyle24"/>
          <w:color w:val="auto"/>
          <w:sz w:val="24"/>
          <w:szCs w:val="24"/>
          <w:lang w:eastAsia="hr-HR"/>
        </w:rPr>
        <w:t xml:space="preserve"> </w:t>
      </w:r>
      <w:r w:rsidRPr="005C07D9">
        <w:rPr>
          <w:rFonts w:cs="Arial"/>
        </w:rPr>
        <w:t xml:space="preserve">kuna, a manje od </w:t>
      </w:r>
      <w:r w:rsidR="00980ACF" w:rsidRPr="00C24161">
        <w:rPr>
          <w:rStyle w:val="FontStyle24"/>
          <w:b/>
          <w:bCs/>
          <w:color w:val="auto"/>
          <w:sz w:val="24"/>
          <w:szCs w:val="24"/>
          <w:lang w:eastAsia="hr-HR"/>
        </w:rPr>
        <w:t>66.360,00</w:t>
      </w:r>
      <w:r w:rsidR="00980ACF">
        <w:rPr>
          <w:rStyle w:val="FontStyle24"/>
          <w:b/>
          <w:bCs/>
          <w:color w:val="auto"/>
          <w:sz w:val="24"/>
          <w:szCs w:val="24"/>
          <w:lang w:eastAsia="hr-HR"/>
        </w:rPr>
        <w:t xml:space="preserve">  eura </w:t>
      </w:r>
      <w:r w:rsidRPr="005C07D9">
        <w:rPr>
          <w:rFonts w:cs="Arial"/>
        </w:rPr>
        <w:t xml:space="preserve">objavljuje se na </w:t>
      </w:r>
      <w:r w:rsidR="00C36824" w:rsidRPr="005C07D9">
        <w:rPr>
          <w:rStyle w:val="FontStyle24"/>
          <w:sz w:val="24"/>
          <w:szCs w:val="24"/>
          <w:lang w:eastAsia="hr-HR"/>
        </w:rPr>
        <w:t>Profilu Naručitelja - Jednostavna nabava</w:t>
      </w:r>
      <w:r w:rsidRPr="005C07D9">
        <w:rPr>
          <w:rFonts w:cs="Arial"/>
        </w:rPr>
        <w:t>.</w:t>
      </w:r>
    </w:p>
    <w:p w14:paraId="2CB3415C" w14:textId="77777777" w:rsidR="004A5376" w:rsidRPr="005C07D9" w:rsidRDefault="004A5376" w:rsidP="007E0014">
      <w:pPr>
        <w:pStyle w:val="Style1"/>
        <w:widowControl/>
        <w:spacing w:before="60" w:line="240" w:lineRule="auto"/>
        <w:rPr>
          <w:rFonts w:cs="Arial"/>
        </w:rPr>
      </w:pPr>
    </w:p>
    <w:p w14:paraId="73DF22BD" w14:textId="35E41124" w:rsidR="00B501A1" w:rsidRPr="005C07D9" w:rsidRDefault="007E0014" w:rsidP="007E0014">
      <w:pPr>
        <w:pStyle w:val="Style1"/>
        <w:widowControl/>
        <w:spacing w:before="60" w:line="240" w:lineRule="auto"/>
        <w:rPr>
          <w:rStyle w:val="FontStyle24"/>
          <w:color w:val="auto"/>
          <w:sz w:val="24"/>
          <w:szCs w:val="24"/>
          <w:lang w:eastAsia="hr-HR"/>
        </w:rPr>
      </w:pPr>
      <w:r w:rsidRPr="005C07D9">
        <w:rPr>
          <w:rFonts w:cs="Arial"/>
        </w:rPr>
        <w:t>Komunikacija i svaka druga razmjena informacija između Službe i gospodarskih subjekata može se obavljati elektroničkim sredstvima, putem ovlaštenog pružatelja poštanskih usluga ili druge odgovarajuće kurirske službe</w:t>
      </w:r>
      <w:r w:rsidR="00980ACF">
        <w:rPr>
          <w:rFonts w:cs="Arial"/>
        </w:rPr>
        <w:t xml:space="preserve"> </w:t>
      </w:r>
      <w:r w:rsidRPr="005C07D9">
        <w:rPr>
          <w:rFonts w:cs="Arial"/>
        </w:rPr>
        <w:t>ili njihovim kombiniranjem, te ne smiju gospodarskim subjektima ograničavati pristup nadmetanju.</w:t>
      </w:r>
    </w:p>
    <w:p w14:paraId="52449A77" w14:textId="77777777" w:rsidR="00525C79" w:rsidRDefault="00525C79" w:rsidP="00525C79">
      <w:pPr>
        <w:pStyle w:val="Style1"/>
        <w:widowControl/>
        <w:spacing w:before="60" w:line="240" w:lineRule="auto"/>
        <w:rPr>
          <w:rStyle w:val="FontStyle24"/>
          <w:color w:val="auto"/>
          <w:sz w:val="24"/>
          <w:szCs w:val="24"/>
          <w:lang w:eastAsia="hr-HR"/>
        </w:rPr>
      </w:pPr>
    </w:p>
    <w:p w14:paraId="2CE6BBBF" w14:textId="266E5776" w:rsidR="0016158C" w:rsidRPr="00E05419" w:rsidRDefault="00E05419" w:rsidP="00E05419">
      <w:pPr>
        <w:pStyle w:val="Style1"/>
        <w:widowControl/>
        <w:spacing w:before="60" w:line="240" w:lineRule="auto"/>
        <w:jc w:val="center"/>
        <w:rPr>
          <w:rStyle w:val="FontStyle24"/>
          <w:b/>
          <w:bCs/>
          <w:color w:val="auto"/>
          <w:sz w:val="24"/>
          <w:szCs w:val="24"/>
          <w:lang w:eastAsia="hr-HR"/>
        </w:rPr>
      </w:pPr>
      <w:r w:rsidRPr="00E05419">
        <w:rPr>
          <w:rStyle w:val="FontStyle24"/>
          <w:b/>
          <w:bCs/>
          <w:color w:val="auto"/>
          <w:sz w:val="24"/>
          <w:szCs w:val="24"/>
          <w:lang w:eastAsia="hr-HR"/>
        </w:rPr>
        <w:t>Članak 11.</w:t>
      </w:r>
    </w:p>
    <w:p w14:paraId="721E164B" w14:textId="074A1F94" w:rsidR="00E05419" w:rsidRDefault="00E05419" w:rsidP="00525C79">
      <w:pPr>
        <w:pStyle w:val="Style1"/>
        <w:widowControl/>
        <w:spacing w:before="60" w:line="240" w:lineRule="auto"/>
        <w:rPr>
          <w:rStyle w:val="FontStyle24"/>
          <w:color w:val="auto"/>
          <w:sz w:val="24"/>
          <w:szCs w:val="24"/>
          <w:lang w:eastAsia="hr-HR"/>
        </w:rPr>
      </w:pPr>
    </w:p>
    <w:p w14:paraId="41AA2CA2" w14:textId="79A7DB78" w:rsidR="00E05419" w:rsidRDefault="00E05419" w:rsidP="00525C79">
      <w:pPr>
        <w:pStyle w:val="Style1"/>
        <w:widowControl/>
        <w:spacing w:before="60" w:line="240" w:lineRule="auto"/>
        <w:rPr>
          <w:rStyle w:val="FontStyle24"/>
          <w:color w:val="auto"/>
          <w:sz w:val="24"/>
          <w:szCs w:val="24"/>
          <w:lang w:eastAsia="hr-HR"/>
        </w:rPr>
      </w:pPr>
      <w:r>
        <w:rPr>
          <w:rStyle w:val="FontStyle24"/>
          <w:color w:val="auto"/>
          <w:sz w:val="24"/>
          <w:szCs w:val="24"/>
          <w:lang w:eastAsia="hr-HR"/>
        </w:rPr>
        <w:t>Naručitelj može poništiti postupak jednostavne nabave ako:</w:t>
      </w:r>
    </w:p>
    <w:p w14:paraId="379B72AC" w14:textId="14770A34" w:rsidR="00E05419" w:rsidRDefault="00E05419" w:rsidP="00525C79">
      <w:pPr>
        <w:pStyle w:val="Style1"/>
        <w:widowControl/>
        <w:spacing w:before="60" w:line="240" w:lineRule="auto"/>
        <w:rPr>
          <w:rStyle w:val="FontStyle24"/>
          <w:color w:val="auto"/>
          <w:sz w:val="24"/>
          <w:szCs w:val="24"/>
          <w:lang w:eastAsia="hr-HR"/>
        </w:rPr>
      </w:pPr>
      <w:r>
        <w:rPr>
          <w:rStyle w:val="FontStyle24"/>
          <w:color w:val="auto"/>
          <w:sz w:val="24"/>
          <w:szCs w:val="24"/>
          <w:lang w:eastAsia="hr-HR"/>
        </w:rPr>
        <w:t xml:space="preserve">1.postanu poznate okolnosti zbog kojih ne bi došlo do pokretanja postupka jednostavne nabave da su bile poznate prije i </w:t>
      </w:r>
    </w:p>
    <w:p w14:paraId="35CF3A25" w14:textId="1E8813E0" w:rsidR="00E05419" w:rsidRDefault="00E05419" w:rsidP="00525C79">
      <w:pPr>
        <w:pStyle w:val="Style1"/>
        <w:widowControl/>
        <w:spacing w:before="60" w:line="240" w:lineRule="auto"/>
        <w:rPr>
          <w:rStyle w:val="FontStyle24"/>
          <w:color w:val="auto"/>
          <w:sz w:val="24"/>
          <w:szCs w:val="24"/>
          <w:lang w:eastAsia="hr-HR"/>
        </w:rPr>
      </w:pPr>
      <w:r>
        <w:rPr>
          <w:rStyle w:val="FontStyle24"/>
          <w:color w:val="auto"/>
          <w:sz w:val="24"/>
          <w:szCs w:val="24"/>
          <w:lang w:eastAsia="hr-HR"/>
        </w:rPr>
        <w:t>2.postanu poznate okolnosti zbog kojih bi došlo do sadržajno bitno drugačijeg poziva na dostavu ponuda da su bile poznate prije.</w:t>
      </w:r>
    </w:p>
    <w:p w14:paraId="1B13C6C5" w14:textId="405ACF1E" w:rsidR="00E05419" w:rsidRDefault="00E05419" w:rsidP="00525C79">
      <w:pPr>
        <w:pStyle w:val="Style1"/>
        <w:widowControl/>
        <w:spacing w:before="60" w:line="240" w:lineRule="auto"/>
        <w:rPr>
          <w:rStyle w:val="FontStyle24"/>
          <w:color w:val="auto"/>
          <w:sz w:val="24"/>
          <w:szCs w:val="24"/>
          <w:lang w:eastAsia="hr-HR"/>
        </w:rPr>
      </w:pPr>
    </w:p>
    <w:p w14:paraId="76C88AE9" w14:textId="0774113E" w:rsidR="00F97E33" w:rsidRDefault="00F97E33" w:rsidP="00525C79">
      <w:pPr>
        <w:pStyle w:val="Style1"/>
        <w:widowControl/>
        <w:spacing w:before="60" w:line="240" w:lineRule="auto"/>
        <w:rPr>
          <w:rStyle w:val="FontStyle24"/>
          <w:color w:val="auto"/>
          <w:sz w:val="24"/>
          <w:szCs w:val="24"/>
          <w:lang w:eastAsia="hr-HR"/>
        </w:rPr>
      </w:pPr>
    </w:p>
    <w:p w14:paraId="0AC6374A" w14:textId="77777777" w:rsidR="004D1BB1" w:rsidRDefault="004D1BB1" w:rsidP="00525C79">
      <w:pPr>
        <w:pStyle w:val="Style1"/>
        <w:widowControl/>
        <w:spacing w:before="60" w:line="240" w:lineRule="auto"/>
        <w:rPr>
          <w:rStyle w:val="FontStyle24"/>
          <w:color w:val="auto"/>
          <w:sz w:val="24"/>
          <w:szCs w:val="24"/>
          <w:lang w:eastAsia="hr-HR"/>
        </w:rPr>
      </w:pPr>
    </w:p>
    <w:p w14:paraId="5E71408B" w14:textId="77777777" w:rsidR="00F97E33" w:rsidRPr="005C07D9" w:rsidRDefault="00F97E33" w:rsidP="00525C79">
      <w:pPr>
        <w:pStyle w:val="Style1"/>
        <w:widowControl/>
        <w:spacing w:before="60" w:line="240" w:lineRule="auto"/>
        <w:rPr>
          <w:rStyle w:val="FontStyle24"/>
          <w:color w:val="auto"/>
          <w:sz w:val="24"/>
          <w:szCs w:val="24"/>
          <w:lang w:eastAsia="hr-HR"/>
        </w:rPr>
      </w:pPr>
    </w:p>
    <w:p w14:paraId="2ABD532C" w14:textId="752019CC" w:rsidR="00525C79" w:rsidRDefault="00525C79" w:rsidP="0016158C">
      <w:pPr>
        <w:pStyle w:val="Style1"/>
        <w:widowControl/>
        <w:spacing w:before="60" w:line="240" w:lineRule="auto"/>
        <w:jc w:val="center"/>
        <w:rPr>
          <w:rStyle w:val="FontStyle24"/>
          <w:b/>
          <w:color w:val="auto"/>
          <w:sz w:val="24"/>
          <w:szCs w:val="24"/>
          <w:lang w:eastAsia="hr-HR"/>
        </w:rPr>
      </w:pPr>
      <w:r w:rsidRPr="005C07D9">
        <w:rPr>
          <w:rStyle w:val="FontStyle24"/>
          <w:b/>
          <w:color w:val="auto"/>
          <w:sz w:val="24"/>
          <w:szCs w:val="24"/>
          <w:lang w:eastAsia="hr-HR"/>
        </w:rPr>
        <w:lastRenderedPageBreak/>
        <w:t xml:space="preserve">Članak </w:t>
      </w:r>
      <w:r w:rsidR="005C07D9">
        <w:rPr>
          <w:rStyle w:val="FontStyle24"/>
          <w:b/>
          <w:color w:val="auto"/>
          <w:sz w:val="24"/>
          <w:szCs w:val="24"/>
          <w:lang w:eastAsia="hr-HR"/>
        </w:rPr>
        <w:t>1</w:t>
      </w:r>
      <w:r w:rsidR="00E05419">
        <w:rPr>
          <w:rStyle w:val="FontStyle24"/>
          <w:b/>
          <w:color w:val="auto"/>
          <w:sz w:val="24"/>
          <w:szCs w:val="24"/>
          <w:lang w:eastAsia="hr-HR"/>
        </w:rPr>
        <w:t>2</w:t>
      </w:r>
      <w:r w:rsidRPr="005C07D9">
        <w:rPr>
          <w:rStyle w:val="FontStyle24"/>
          <w:b/>
          <w:color w:val="auto"/>
          <w:sz w:val="24"/>
          <w:szCs w:val="24"/>
          <w:lang w:eastAsia="hr-HR"/>
        </w:rPr>
        <w:t>.</w:t>
      </w:r>
    </w:p>
    <w:p w14:paraId="3C2C8F15" w14:textId="77777777" w:rsidR="0016158C" w:rsidRPr="005C07D9" w:rsidRDefault="0016158C" w:rsidP="0016158C">
      <w:pPr>
        <w:pStyle w:val="Style1"/>
        <w:widowControl/>
        <w:spacing w:before="60" w:line="240" w:lineRule="auto"/>
        <w:jc w:val="center"/>
        <w:rPr>
          <w:rStyle w:val="FontStyle24"/>
          <w:b/>
          <w:color w:val="auto"/>
          <w:sz w:val="24"/>
          <w:szCs w:val="24"/>
          <w:lang w:eastAsia="hr-HR"/>
        </w:rPr>
      </w:pPr>
    </w:p>
    <w:p w14:paraId="1479F924" w14:textId="76D35626" w:rsidR="00525C79" w:rsidRDefault="005B2FA5" w:rsidP="005B2FA5">
      <w:pPr>
        <w:pStyle w:val="Bodytext20"/>
        <w:shd w:val="clear" w:color="auto" w:fill="auto"/>
        <w:tabs>
          <w:tab w:val="left" w:pos="1134"/>
        </w:tabs>
        <w:spacing w:before="60" w:after="0" w:line="240" w:lineRule="auto"/>
        <w:ind w:firstLine="0"/>
        <w:rPr>
          <w:rFonts w:ascii="Arial" w:hAnsi="Arial" w:cs="Arial"/>
          <w:sz w:val="24"/>
          <w:szCs w:val="24"/>
        </w:rPr>
      </w:pPr>
      <w:r w:rsidRPr="005C07D9">
        <w:rPr>
          <w:rFonts w:ascii="Arial" w:hAnsi="Arial" w:cs="Arial"/>
          <w:sz w:val="24"/>
          <w:szCs w:val="24"/>
        </w:rPr>
        <w:t xml:space="preserve">           </w:t>
      </w:r>
      <w:r w:rsidR="00525C79" w:rsidRPr="005C07D9">
        <w:rPr>
          <w:rFonts w:ascii="Arial" w:hAnsi="Arial" w:cs="Arial"/>
          <w:sz w:val="24"/>
          <w:szCs w:val="24"/>
        </w:rPr>
        <w:t>Ovlaštene osobe</w:t>
      </w:r>
      <w:r w:rsidR="00192418" w:rsidRPr="005C07D9">
        <w:rPr>
          <w:rFonts w:ascii="Arial" w:hAnsi="Arial" w:cs="Arial"/>
          <w:sz w:val="24"/>
          <w:szCs w:val="24"/>
        </w:rPr>
        <w:t xml:space="preserve"> za provedbu postupka nabave </w:t>
      </w:r>
      <w:r w:rsidR="00525C79" w:rsidRPr="005C07D9">
        <w:rPr>
          <w:rFonts w:ascii="Arial" w:hAnsi="Arial" w:cs="Arial"/>
          <w:sz w:val="24"/>
          <w:szCs w:val="24"/>
        </w:rPr>
        <w:t>pregleda</w:t>
      </w:r>
      <w:r w:rsidR="00192418" w:rsidRPr="005C07D9">
        <w:rPr>
          <w:rFonts w:ascii="Arial" w:hAnsi="Arial" w:cs="Arial"/>
          <w:sz w:val="24"/>
          <w:szCs w:val="24"/>
        </w:rPr>
        <w:t>vaju, ocjenjuju i rangiraju ponude</w:t>
      </w:r>
      <w:r w:rsidR="00525C79" w:rsidRPr="005C07D9">
        <w:rPr>
          <w:rFonts w:ascii="Arial" w:hAnsi="Arial" w:cs="Arial"/>
          <w:sz w:val="24"/>
          <w:szCs w:val="24"/>
        </w:rPr>
        <w:t xml:space="preserve"> prema kriteriju za odabir ponude </w:t>
      </w:r>
      <w:r w:rsidR="00192418" w:rsidRPr="005C07D9">
        <w:rPr>
          <w:rFonts w:ascii="Arial" w:hAnsi="Arial" w:cs="Arial"/>
          <w:sz w:val="24"/>
          <w:szCs w:val="24"/>
        </w:rPr>
        <w:t xml:space="preserve">te </w:t>
      </w:r>
      <w:r w:rsidR="00525C79" w:rsidRPr="005C07D9">
        <w:rPr>
          <w:rFonts w:ascii="Arial" w:hAnsi="Arial" w:cs="Arial"/>
          <w:sz w:val="24"/>
          <w:szCs w:val="24"/>
        </w:rPr>
        <w:t xml:space="preserve">daju prijedlog </w:t>
      </w:r>
      <w:r w:rsidR="000D12DA" w:rsidRPr="005C07D9">
        <w:rPr>
          <w:rFonts w:ascii="Arial" w:hAnsi="Arial" w:cs="Arial"/>
          <w:sz w:val="24"/>
          <w:szCs w:val="24"/>
        </w:rPr>
        <w:t>Ravnatelju</w:t>
      </w:r>
      <w:r w:rsidRPr="005C07D9">
        <w:rPr>
          <w:rFonts w:ascii="Arial" w:hAnsi="Arial" w:cs="Arial"/>
          <w:sz w:val="24"/>
          <w:szCs w:val="24"/>
        </w:rPr>
        <w:t xml:space="preserve"> </w:t>
      </w:r>
      <w:r w:rsidR="00D064CD" w:rsidRPr="005C07D9">
        <w:rPr>
          <w:rFonts w:ascii="Arial" w:hAnsi="Arial" w:cs="Arial"/>
          <w:sz w:val="24"/>
          <w:szCs w:val="24"/>
        </w:rPr>
        <w:t>za odabir najpovoljnije ponude</w:t>
      </w:r>
      <w:r w:rsidR="001D4CAC" w:rsidRPr="005C07D9">
        <w:rPr>
          <w:rFonts w:ascii="Arial" w:hAnsi="Arial" w:cs="Arial"/>
          <w:sz w:val="24"/>
          <w:szCs w:val="24"/>
        </w:rPr>
        <w:t xml:space="preserve"> ili poništenje postupka</w:t>
      </w:r>
      <w:r w:rsidR="00D064CD" w:rsidRPr="005C07D9">
        <w:rPr>
          <w:rFonts w:ascii="Arial" w:hAnsi="Arial" w:cs="Arial"/>
          <w:sz w:val="24"/>
          <w:szCs w:val="24"/>
        </w:rPr>
        <w:t>.</w:t>
      </w:r>
    </w:p>
    <w:p w14:paraId="249CD602" w14:textId="77777777" w:rsidR="007D2AA1" w:rsidRDefault="007D2AA1" w:rsidP="005B2FA5">
      <w:pPr>
        <w:pStyle w:val="Bodytext20"/>
        <w:shd w:val="clear" w:color="auto" w:fill="auto"/>
        <w:tabs>
          <w:tab w:val="left" w:pos="1134"/>
        </w:tabs>
        <w:spacing w:before="60" w:after="0" w:line="240" w:lineRule="auto"/>
        <w:ind w:firstLine="0"/>
        <w:rPr>
          <w:rFonts w:ascii="Arial" w:hAnsi="Arial" w:cs="Arial"/>
          <w:sz w:val="24"/>
          <w:szCs w:val="24"/>
        </w:rPr>
      </w:pPr>
    </w:p>
    <w:p w14:paraId="62CE0F93" w14:textId="2F980A63" w:rsidR="00F97E33" w:rsidRDefault="007D2AA1"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 xml:space="preserve">          </w:t>
      </w:r>
      <w:r w:rsidR="00F97E33">
        <w:rPr>
          <w:rFonts w:ascii="Arial" w:hAnsi="Arial" w:cs="Arial"/>
          <w:sz w:val="24"/>
          <w:szCs w:val="24"/>
        </w:rPr>
        <w:t>Naručitelj je obvezan provjeriti računsku ispravnost ponude.</w:t>
      </w:r>
      <w:r>
        <w:rPr>
          <w:rFonts w:ascii="Arial" w:hAnsi="Arial" w:cs="Arial"/>
          <w:sz w:val="24"/>
          <w:szCs w:val="24"/>
        </w:rPr>
        <w:t xml:space="preserve"> </w:t>
      </w:r>
      <w:r w:rsidR="00F97E33">
        <w:rPr>
          <w:rFonts w:ascii="Arial" w:hAnsi="Arial" w:cs="Arial"/>
          <w:sz w:val="24"/>
          <w:szCs w:val="24"/>
        </w:rPr>
        <w:t>Ukoliko se utvrdi računska pogreška, naručitelj će od ponuditelja pisanim putem zatražiti prihvat ispravka računske pogreške ili će Naručitelj sam ispraviti računske pogreške koje otkrije i o tome odmah obavijestiti ponuditelja čija ponuda je ispravljena, te će od ponuditelja zatražiti da u roku tri dana od dana primitka obavijesti potvrdi prihvaćanje ispravka računske pogreške. Ispravci se  u ponudi jasno naznačuju.</w:t>
      </w:r>
    </w:p>
    <w:p w14:paraId="0DC794E0" w14:textId="6170601E" w:rsidR="00F97E33" w:rsidRDefault="00F97E33" w:rsidP="005B2FA5">
      <w:pPr>
        <w:pStyle w:val="Bodytext20"/>
        <w:shd w:val="clear" w:color="auto" w:fill="auto"/>
        <w:tabs>
          <w:tab w:val="left" w:pos="1134"/>
        </w:tabs>
        <w:spacing w:before="60" w:after="0" w:line="240" w:lineRule="auto"/>
        <w:ind w:firstLine="0"/>
        <w:rPr>
          <w:rFonts w:ascii="Arial" w:hAnsi="Arial" w:cs="Arial"/>
          <w:sz w:val="24"/>
          <w:szCs w:val="24"/>
        </w:rPr>
      </w:pPr>
    </w:p>
    <w:p w14:paraId="2F244A1F" w14:textId="1E3C5E55"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p>
    <w:p w14:paraId="0CFB98E8" w14:textId="754DEC4A" w:rsidR="002E286F" w:rsidRPr="004C6808" w:rsidRDefault="002E286F" w:rsidP="004C6808">
      <w:pPr>
        <w:pStyle w:val="Bodytext20"/>
        <w:shd w:val="clear" w:color="auto" w:fill="auto"/>
        <w:tabs>
          <w:tab w:val="left" w:pos="1134"/>
        </w:tabs>
        <w:spacing w:before="60" w:after="0" w:line="240" w:lineRule="auto"/>
        <w:ind w:firstLine="0"/>
        <w:jc w:val="center"/>
        <w:rPr>
          <w:rFonts w:ascii="Arial" w:hAnsi="Arial" w:cs="Arial"/>
          <w:b/>
          <w:bCs/>
          <w:sz w:val="24"/>
          <w:szCs w:val="24"/>
        </w:rPr>
      </w:pPr>
      <w:r w:rsidRPr="004C6808">
        <w:rPr>
          <w:rFonts w:ascii="Arial" w:hAnsi="Arial" w:cs="Arial"/>
          <w:b/>
          <w:bCs/>
          <w:sz w:val="24"/>
          <w:szCs w:val="24"/>
        </w:rPr>
        <w:t>Članak 13.</w:t>
      </w:r>
    </w:p>
    <w:p w14:paraId="496EB75D" w14:textId="377D3497"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p>
    <w:p w14:paraId="59575B79" w14:textId="1310F20B"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Naručitelj je obvezan na osnovi rezultata</w:t>
      </w:r>
      <w:r w:rsidR="00E17356">
        <w:rPr>
          <w:rFonts w:ascii="Arial" w:hAnsi="Arial" w:cs="Arial"/>
          <w:sz w:val="24"/>
          <w:szCs w:val="24"/>
        </w:rPr>
        <w:t xml:space="preserve"> pregleda i </w:t>
      </w:r>
      <w:r>
        <w:rPr>
          <w:rFonts w:ascii="Arial" w:hAnsi="Arial" w:cs="Arial"/>
          <w:sz w:val="24"/>
          <w:szCs w:val="24"/>
        </w:rPr>
        <w:t xml:space="preserve"> </w:t>
      </w:r>
      <w:r w:rsidR="00E17356">
        <w:rPr>
          <w:rFonts w:ascii="Arial" w:hAnsi="Arial" w:cs="Arial"/>
          <w:sz w:val="24"/>
          <w:szCs w:val="24"/>
        </w:rPr>
        <w:t>ocjene</w:t>
      </w:r>
      <w:r>
        <w:rPr>
          <w:rFonts w:ascii="Arial" w:hAnsi="Arial" w:cs="Arial"/>
          <w:sz w:val="24"/>
          <w:szCs w:val="24"/>
        </w:rPr>
        <w:t xml:space="preserve"> ponuda odbiti:</w:t>
      </w:r>
    </w:p>
    <w:p w14:paraId="1531453B" w14:textId="1E399CF6"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p>
    <w:p w14:paraId="23474982" w14:textId="12DFDCBD"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1. ponudu ponuditelja koji nije doka</w:t>
      </w:r>
      <w:r w:rsidR="00E17356">
        <w:rPr>
          <w:rFonts w:ascii="Arial" w:hAnsi="Arial" w:cs="Arial"/>
          <w:sz w:val="24"/>
          <w:szCs w:val="24"/>
        </w:rPr>
        <w:t>zao</w:t>
      </w:r>
      <w:r>
        <w:rPr>
          <w:rFonts w:ascii="Arial" w:hAnsi="Arial" w:cs="Arial"/>
          <w:sz w:val="24"/>
          <w:szCs w:val="24"/>
        </w:rPr>
        <w:t xml:space="preserve"> svoju sposobnost u skladu s pozivom na dostavu ponuda</w:t>
      </w:r>
    </w:p>
    <w:p w14:paraId="003A3FD3" w14:textId="3123E83F"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2. ponudu koja nije cjelovita</w:t>
      </w:r>
    </w:p>
    <w:p w14:paraId="36B93DC2" w14:textId="6F9FE7C9"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3.ponudu čija je cijena veća od procijenjene vrijednosti predmeta naba</w:t>
      </w:r>
      <w:r w:rsidR="00E17356">
        <w:rPr>
          <w:rFonts w:ascii="Arial" w:hAnsi="Arial" w:cs="Arial"/>
          <w:sz w:val="24"/>
          <w:szCs w:val="24"/>
        </w:rPr>
        <w:t>v</w:t>
      </w:r>
      <w:r>
        <w:rPr>
          <w:rFonts w:ascii="Arial" w:hAnsi="Arial" w:cs="Arial"/>
          <w:sz w:val="24"/>
          <w:szCs w:val="24"/>
        </w:rPr>
        <w:t>e</w:t>
      </w:r>
    </w:p>
    <w:p w14:paraId="06610C44" w14:textId="6530E3EF"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4. ponudu koja je suprotna odredbama poziva na dostavu ponudu</w:t>
      </w:r>
    </w:p>
    <w:p w14:paraId="1FA53C1D" w14:textId="5E5FAAE5"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5. ponudu u kojoj cijena nije iskazana u apsolutnom iznosu</w:t>
      </w:r>
    </w:p>
    <w:p w14:paraId="6335D8AC" w14:textId="03877CCA"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6.ponudu koja ne ispunjava uvjete vezane za svojstva predmeta nabave, te time ne ispunjava zahtjeve iz dokumentacije za nadmetanje</w:t>
      </w:r>
    </w:p>
    <w:p w14:paraId="7FCB0588" w14:textId="7206AD6D"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7. ponudu za koju ponuditelj nije pis</w:t>
      </w:r>
      <w:r w:rsidR="00E17356">
        <w:rPr>
          <w:rFonts w:ascii="Arial" w:hAnsi="Arial" w:cs="Arial"/>
          <w:sz w:val="24"/>
          <w:szCs w:val="24"/>
        </w:rPr>
        <w:t>anim</w:t>
      </w:r>
      <w:r>
        <w:rPr>
          <w:rFonts w:ascii="Arial" w:hAnsi="Arial" w:cs="Arial"/>
          <w:sz w:val="24"/>
          <w:szCs w:val="24"/>
        </w:rPr>
        <w:t xml:space="preserve"> putem prihvatio ispravak računske pogreške</w:t>
      </w:r>
    </w:p>
    <w:p w14:paraId="71CD1D07" w14:textId="0F438851"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8. ponude ponuditelja koji je dostavio dvije ili više ponuda u kojima je ponuditelj</w:t>
      </w:r>
    </w:p>
    <w:p w14:paraId="2CD1512F" w14:textId="63632CDA"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9. ponudu nepozvanog gospodarskog subjekta</w:t>
      </w:r>
    </w:p>
    <w:p w14:paraId="6EBCA3A6" w14:textId="522A85AD" w:rsidR="002E286F"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10.ponudu ponuditelja koji unutar postavljenog roka nije dao zatraženo objašnjenje ili njegovo objašnjenje nije za naručitelja prihvatljivo.</w:t>
      </w:r>
    </w:p>
    <w:p w14:paraId="060A383F" w14:textId="77777777" w:rsidR="002E286F" w:rsidRPr="005C07D9" w:rsidRDefault="002E286F" w:rsidP="005B2FA5">
      <w:pPr>
        <w:pStyle w:val="Bodytext20"/>
        <w:shd w:val="clear" w:color="auto" w:fill="auto"/>
        <w:tabs>
          <w:tab w:val="left" w:pos="1134"/>
        </w:tabs>
        <w:spacing w:before="60" w:after="0" w:line="240" w:lineRule="auto"/>
        <w:ind w:firstLine="0"/>
        <w:rPr>
          <w:rFonts w:ascii="Arial" w:hAnsi="Arial" w:cs="Arial"/>
          <w:sz w:val="24"/>
          <w:szCs w:val="24"/>
        </w:rPr>
      </w:pPr>
    </w:p>
    <w:p w14:paraId="0799555E" w14:textId="112136E6" w:rsidR="00C36824" w:rsidRDefault="005B2FA5" w:rsidP="005B2FA5">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r w:rsidRPr="005C07D9">
        <w:rPr>
          <w:rFonts w:ascii="Arial" w:hAnsi="Arial" w:cs="Arial"/>
          <w:sz w:val="24"/>
          <w:szCs w:val="24"/>
        </w:rPr>
        <w:t xml:space="preserve">       </w:t>
      </w:r>
      <w:r w:rsidR="00525C79" w:rsidRPr="005C07D9">
        <w:rPr>
          <w:rFonts w:ascii="Arial" w:hAnsi="Arial" w:cs="Arial"/>
          <w:sz w:val="24"/>
          <w:szCs w:val="24"/>
        </w:rPr>
        <w:t>Obavijest o odabiru</w:t>
      </w:r>
      <w:r w:rsidR="00D064CD" w:rsidRPr="005C07D9">
        <w:rPr>
          <w:rFonts w:ascii="Arial" w:hAnsi="Arial" w:cs="Arial"/>
          <w:sz w:val="24"/>
          <w:szCs w:val="24"/>
        </w:rPr>
        <w:t xml:space="preserve"> ponude, </w:t>
      </w:r>
      <w:r w:rsidR="00525C79" w:rsidRPr="005C07D9">
        <w:rPr>
          <w:rFonts w:ascii="Arial" w:hAnsi="Arial" w:cs="Arial"/>
          <w:sz w:val="24"/>
          <w:szCs w:val="24"/>
        </w:rPr>
        <w:t>zajedno s preslikom zapisnika o otvaranju, pregledu i</w:t>
      </w:r>
      <w:r w:rsidR="00D064CD" w:rsidRPr="005C07D9">
        <w:rPr>
          <w:rFonts w:ascii="Arial" w:hAnsi="Arial" w:cs="Arial"/>
          <w:sz w:val="24"/>
          <w:szCs w:val="24"/>
        </w:rPr>
        <w:t xml:space="preserve"> ocjeni </w:t>
      </w:r>
      <w:r w:rsidR="00525C79" w:rsidRPr="005C07D9">
        <w:rPr>
          <w:rFonts w:ascii="Arial" w:hAnsi="Arial" w:cs="Arial"/>
          <w:sz w:val="24"/>
          <w:szCs w:val="24"/>
        </w:rPr>
        <w:t>ponuda s prijedlogom odabira ponude</w:t>
      </w:r>
      <w:r w:rsidR="000E4DDC">
        <w:rPr>
          <w:rFonts w:ascii="Arial" w:hAnsi="Arial" w:cs="Arial"/>
          <w:sz w:val="24"/>
          <w:szCs w:val="24"/>
        </w:rPr>
        <w:t xml:space="preserve"> ili Odluka o poništenju postupka</w:t>
      </w:r>
      <w:r w:rsidR="00525C79" w:rsidRPr="005C07D9">
        <w:rPr>
          <w:rFonts w:ascii="Arial" w:hAnsi="Arial" w:cs="Arial"/>
          <w:sz w:val="24"/>
          <w:szCs w:val="24"/>
        </w:rPr>
        <w:t xml:space="preserve"> dostavlja se svak</w:t>
      </w:r>
      <w:r w:rsidR="00184929" w:rsidRPr="005C07D9">
        <w:rPr>
          <w:rFonts w:ascii="Arial" w:hAnsi="Arial" w:cs="Arial"/>
          <w:sz w:val="24"/>
          <w:szCs w:val="24"/>
        </w:rPr>
        <w:t>om ponuditelju na dokaziv način</w:t>
      </w:r>
      <w:r w:rsidR="000E4DDC">
        <w:rPr>
          <w:rFonts w:ascii="Arial" w:hAnsi="Arial" w:cs="Arial"/>
          <w:sz w:val="24"/>
          <w:szCs w:val="24"/>
        </w:rPr>
        <w:t>( dostavnica, povratnica, elektronička pošta, objavom na internetskim stranicama Naručitelja)</w:t>
      </w:r>
      <w:r w:rsidR="00184929" w:rsidRPr="005C07D9">
        <w:rPr>
          <w:rFonts w:ascii="Arial" w:hAnsi="Arial" w:cs="Arial"/>
          <w:sz w:val="24"/>
          <w:szCs w:val="24"/>
        </w:rPr>
        <w:t xml:space="preserve"> </w:t>
      </w:r>
      <w:r w:rsidR="00827C9B" w:rsidRPr="005C07D9">
        <w:rPr>
          <w:rFonts w:ascii="Arial" w:hAnsi="Arial" w:cs="Arial"/>
          <w:color w:val="000000"/>
          <w:sz w:val="24"/>
          <w:szCs w:val="24"/>
        </w:rPr>
        <w:t>u roku od 30 dana od isteka roka za dostavu ponuda</w:t>
      </w:r>
      <w:r w:rsidR="00C36824" w:rsidRPr="005C07D9">
        <w:rPr>
          <w:rFonts w:ascii="Arial" w:hAnsi="Arial" w:cs="Arial"/>
          <w:color w:val="000000"/>
          <w:sz w:val="24"/>
          <w:szCs w:val="24"/>
        </w:rPr>
        <w:t>.</w:t>
      </w:r>
      <w:r w:rsidR="0029748B">
        <w:rPr>
          <w:rFonts w:ascii="Arial" w:hAnsi="Arial" w:cs="Arial"/>
          <w:color w:val="000000"/>
          <w:sz w:val="24"/>
          <w:szCs w:val="24"/>
        </w:rPr>
        <w:t xml:space="preserve"> Na odluku o odabiru ili o poništenju nije dopuštena žalba.</w:t>
      </w:r>
    </w:p>
    <w:p w14:paraId="2D3893D4" w14:textId="7143DB76" w:rsidR="00E17356" w:rsidRDefault="00E17356" w:rsidP="00F97E33">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p>
    <w:p w14:paraId="534725F1" w14:textId="6B8773ED" w:rsidR="004D1BB1" w:rsidRDefault="004D1BB1" w:rsidP="00F97E33">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p>
    <w:p w14:paraId="46774215" w14:textId="682F0A8D" w:rsidR="004D1BB1" w:rsidRDefault="004D1BB1" w:rsidP="00F97E33">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p>
    <w:p w14:paraId="6FB4A4C7" w14:textId="0022532B" w:rsidR="004D1BB1" w:rsidRDefault="004D1BB1" w:rsidP="00F97E33">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p>
    <w:p w14:paraId="3FDD4940" w14:textId="274FF1AC" w:rsidR="004D1BB1" w:rsidRDefault="004D1BB1" w:rsidP="00F97E33">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p>
    <w:p w14:paraId="40F7180B" w14:textId="77777777" w:rsidR="004D1BB1" w:rsidRDefault="004D1BB1" w:rsidP="00F97E33">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p>
    <w:p w14:paraId="239CDBE7" w14:textId="77777777" w:rsidR="00D5465E" w:rsidRPr="005C07D9" w:rsidRDefault="00D5465E" w:rsidP="001075AB">
      <w:pPr>
        <w:pStyle w:val="Style14"/>
        <w:widowControl/>
        <w:spacing w:line="240" w:lineRule="auto"/>
        <w:rPr>
          <w:rStyle w:val="FontStyle27"/>
          <w:sz w:val="24"/>
          <w:szCs w:val="24"/>
          <w:lang w:eastAsia="hr-HR"/>
        </w:rPr>
      </w:pPr>
    </w:p>
    <w:p w14:paraId="53ACEBC8" w14:textId="77777777" w:rsidR="008F66DC" w:rsidRDefault="005B2FA5" w:rsidP="001075AB">
      <w:pPr>
        <w:pStyle w:val="Style14"/>
        <w:widowControl/>
        <w:spacing w:line="240" w:lineRule="auto"/>
        <w:rPr>
          <w:rStyle w:val="FontStyle27"/>
          <w:sz w:val="24"/>
          <w:szCs w:val="24"/>
          <w:lang w:eastAsia="hr-HR"/>
        </w:rPr>
      </w:pPr>
      <w:r w:rsidRPr="005C07D9">
        <w:rPr>
          <w:rStyle w:val="FontStyle27"/>
          <w:sz w:val="24"/>
          <w:szCs w:val="24"/>
          <w:lang w:eastAsia="hr-HR"/>
        </w:rPr>
        <w:lastRenderedPageBreak/>
        <w:t xml:space="preserve">      </w:t>
      </w:r>
      <w:r w:rsidR="009626B3" w:rsidRPr="005C07D9">
        <w:rPr>
          <w:rStyle w:val="FontStyle27"/>
          <w:sz w:val="24"/>
          <w:szCs w:val="24"/>
          <w:lang w:eastAsia="hr-HR"/>
        </w:rPr>
        <w:t xml:space="preserve"> </w:t>
      </w:r>
      <w:r w:rsidR="008F66DC" w:rsidRPr="005C07D9">
        <w:rPr>
          <w:rStyle w:val="FontStyle27"/>
          <w:sz w:val="24"/>
          <w:szCs w:val="24"/>
          <w:lang w:eastAsia="hr-HR"/>
        </w:rPr>
        <w:t>V. DOKUMENTACIJA U POSTUPKU JEDNOSTAVNE NABAVE</w:t>
      </w:r>
    </w:p>
    <w:p w14:paraId="2BDE40B5" w14:textId="77777777" w:rsidR="0016158C" w:rsidRPr="005C07D9" w:rsidRDefault="0016158C" w:rsidP="001075AB">
      <w:pPr>
        <w:pStyle w:val="Style14"/>
        <w:widowControl/>
        <w:spacing w:line="240" w:lineRule="auto"/>
        <w:rPr>
          <w:rStyle w:val="FontStyle27"/>
          <w:bCs w:val="0"/>
          <w:sz w:val="24"/>
          <w:szCs w:val="24"/>
        </w:rPr>
      </w:pPr>
    </w:p>
    <w:p w14:paraId="08652C8F" w14:textId="77777777" w:rsidR="008F66DC" w:rsidRPr="005C07D9" w:rsidRDefault="008F66DC" w:rsidP="008F66DC">
      <w:pPr>
        <w:pStyle w:val="Style14"/>
        <w:widowControl/>
        <w:spacing w:line="240" w:lineRule="auto"/>
        <w:ind w:left="426" w:hanging="426"/>
        <w:rPr>
          <w:rStyle w:val="FontStyle27"/>
          <w:bCs w:val="0"/>
          <w:sz w:val="24"/>
          <w:szCs w:val="24"/>
          <w:lang w:eastAsia="hr-HR"/>
        </w:rPr>
      </w:pPr>
    </w:p>
    <w:p w14:paraId="2C6B2465" w14:textId="7DDF2B95" w:rsidR="005B2FA5" w:rsidRDefault="00B16E9B" w:rsidP="00B16E9B">
      <w:pPr>
        <w:pStyle w:val="Style4"/>
        <w:widowControl/>
        <w:spacing w:before="34"/>
        <w:rPr>
          <w:rStyle w:val="FontStyle26"/>
          <w:bCs/>
          <w:i w:val="0"/>
          <w:iCs/>
          <w:sz w:val="24"/>
          <w:lang w:eastAsia="hr-HR"/>
        </w:rPr>
      </w:pPr>
      <w:r w:rsidRPr="005C07D9">
        <w:rPr>
          <w:rStyle w:val="FontStyle26"/>
          <w:bCs/>
          <w:i w:val="0"/>
          <w:iCs/>
          <w:sz w:val="24"/>
          <w:lang w:eastAsia="hr-HR"/>
        </w:rPr>
        <w:t xml:space="preserve">                                                               </w:t>
      </w:r>
      <w:r w:rsidR="008F66DC" w:rsidRPr="005C07D9">
        <w:rPr>
          <w:rStyle w:val="FontStyle26"/>
          <w:bCs/>
          <w:i w:val="0"/>
          <w:iCs/>
          <w:sz w:val="24"/>
          <w:lang w:eastAsia="hr-HR"/>
        </w:rPr>
        <w:t xml:space="preserve">Članak </w:t>
      </w:r>
      <w:r w:rsidR="002C2949" w:rsidRPr="005C07D9">
        <w:rPr>
          <w:rStyle w:val="FontStyle26"/>
          <w:bCs/>
          <w:i w:val="0"/>
          <w:iCs/>
          <w:sz w:val="24"/>
          <w:lang w:eastAsia="hr-HR"/>
        </w:rPr>
        <w:t>1</w:t>
      </w:r>
      <w:r w:rsidR="004C6808">
        <w:rPr>
          <w:rStyle w:val="FontStyle26"/>
          <w:bCs/>
          <w:i w:val="0"/>
          <w:iCs/>
          <w:sz w:val="24"/>
          <w:lang w:eastAsia="hr-HR"/>
        </w:rPr>
        <w:t>4</w:t>
      </w:r>
      <w:r w:rsidR="00B823C2" w:rsidRPr="005C07D9">
        <w:rPr>
          <w:rStyle w:val="FontStyle26"/>
          <w:bCs/>
          <w:i w:val="0"/>
          <w:iCs/>
          <w:sz w:val="24"/>
          <w:lang w:eastAsia="hr-HR"/>
        </w:rPr>
        <w:t>.</w:t>
      </w:r>
    </w:p>
    <w:p w14:paraId="2560043E" w14:textId="77777777" w:rsidR="0016158C" w:rsidRPr="005C07D9" w:rsidRDefault="0016158C" w:rsidP="00B16E9B">
      <w:pPr>
        <w:pStyle w:val="Style4"/>
        <w:widowControl/>
        <w:spacing w:before="34"/>
        <w:rPr>
          <w:rStyle w:val="FontStyle26"/>
          <w:bCs/>
          <w:i w:val="0"/>
          <w:iCs/>
          <w:sz w:val="24"/>
          <w:lang w:eastAsia="hr-HR"/>
        </w:rPr>
      </w:pPr>
    </w:p>
    <w:p w14:paraId="6F8F9849" w14:textId="7F5A015A" w:rsidR="008F66DC" w:rsidRPr="005C07D9" w:rsidRDefault="003827AF" w:rsidP="005B2FA5">
      <w:pPr>
        <w:pStyle w:val="Style1"/>
        <w:widowControl/>
        <w:spacing w:before="60" w:line="274" w:lineRule="exact"/>
        <w:ind w:firstLine="714"/>
        <w:rPr>
          <w:rStyle w:val="FontStyle24"/>
          <w:color w:val="auto"/>
          <w:sz w:val="24"/>
          <w:szCs w:val="24"/>
        </w:rPr>
      </w:pPr>
      <w:r w:rsidRPr="005C07D9">
        <w:rPr>
          <w:rStyle w:val="FontStyle24"/>
          <w:color w:val="auto"/>
          <w:sz w:val="24"/>
          <w:szCs w:val="24"/>
          <w:lang w:eastAsia="hr-HR"/>
        </w:rPr>
        <w:t>U p</w:t>
      </w:r>
      <w:r w:rsidR="008F66DC" w:rsidRPr="005C07D9">
        <w:rPr>
          <w:rStyle w:val="FontStyle24"/>
          <w:color w:val="auto"/>
          <w:sz w:val="24"/>
          <w:szCs w:val="24"/>
          <w:lang w:eastAsia="hr-HR"/>
        </w:rPr>
        <w:t>oziv</w:t>
      </w:r>
      <w:r w:rsidR="005B2FA5" w:rsidRPr="005C07D9">
        <w:rPr>
          <w:rStyle w:val="FontStyle24"/>
          <w:color w:val="auto"/>
          <w:sz w:val="24"/>
          <w:szCs w:val="24"/>
          <w:lang w:eastAsia="hr-HR"/>
        </w:rPr>
        <w:t>u</w:t>
      </w:r>
      <w:r w:rsidR="002D1567" w:rsidRPr="005C07D9">
        <w:rPr>
          <w:rStyle w:val="FontStyle24"/>
          <w:color w:val="auto"/>
          <w:sz w:val="24"/>
          <w:szCs w:val="24"/>
          <w:lang w:eastAsia="hr-HR"/>
        </w:rPr>
        <w:t xml:space="preserve"> za j</w:t>
      </w:r>
      <w:r w:rsidR="00247E4C" w:rsidRPr="005C07D9">
        <w:rPr>
          <w:rStyle w:val="FontStyle24"/>
          <w:color w:val="auto"/>
          <w:sz w:val="24"/>
          <w:szCs w:val="24"/>
          <w:lang w:eastAsia="hr-HR"/>
        </w:rPr>
        <w:t>avno prikupljanje ponuda</w:t>
      </w:r>
      <w:r w:rsidR="008E71A6">
        <w:rPr>
          <w:rStyle w:val="FontStyle24"/>
          <w:color w:val="auto"/>
          <w:sz w:val="24"/>
          <w:szCs w:val="24"/>
          <w:lang w:eastAsia="hr-HR"/>
        </w:rPr>
        <w:t xml:space="preserve"> i</w:t>
      </w:r>
      <w:r w:rsidR="00247E4C" w:rsidRPr="005C07D9">
        <w:rPr>
          <w:rStyle w:val="FontStyle24"/>
          <w:color w:val="auto"/>
          <w:sz w:val="24"/>
          <w:szCs w:val="24"/>
          <w:lang w:eastAsia="hr-HR"/>
        </w:rPr>
        <w:t xml:space="preserve"> poziv</w:t>
      </w:r>
      <w:r w:rsidRPr="005C07D9">
        <w:rPr>
          <w:rStyle w:val="FontStyle24"/>
          <w:color w:val="auto"/>
          <w:sz w:val="24"/>
          <w:szCs w:val="24"/>
          <w:lang w:eastAsia="hr-HR"/>
        </w:rPr>
        <w:t>u</w:t>
      </w:r>
      <w:r w:rsidR="002D1567" w:rsidRPr="005C07D9">
        <w:rPr>
          <w:rStyle w:val="FontStyle24"/>
          <w:color w:val="auto"/>
          <w:sz w:val="24"/>
          <w:szCs w:val="24"/>
          <w:lang w:eastAsia="hr-HR"/>
        </w:rPr>
        <w:t xml:space="preserve"> za ograniče</w:t>
      </w:r>
      <w:r w:rsidR="00247E4C" w:rsidRPr="005C07D9">
        <w:rPr>
          <w:rStyle w:val="FontStyle24"/>
          <w:color w:val="auto"/>
          <w:sz w:val="24"/>
          <w:szCs w:val="24"/>
          <w:lang w:eastAsia="hr-HR"/>
        </w:rPr>
        <w:t>no prikupljanje ponuda</w:t>
      </w:r>
      <w:r w:rsidR="00DF4564" w:rsidRPr="005C07D9">
        <w:rPr>
          <w:rStyle w:val="FontStyle24"/>
          <w:sz w:val="24"/>
          <w:szCs w:val="24"/>
          <w:lang w:eastAsia="hr-HR"/>
        </w:rPr>
        <w:t>,</w:t>
      </w:r>
      <w:r w:rsidR="002D1567" w:rsidRPr="005C07D9">
        <w:rPr>
          <w:rStyle w:val="FontStyle24"/>
          <w:color w:val="FF0000"/>
          <w:sz w:val="24"/>
          <w:szCs w:val="24"/>
          <w:lang w:eastAsia="hr-HR"/>
        </w:rPr>
        <w:t xml:space="preserve"> </w:t>
      </w:r>
      <w:r w:rsidR="002D1567" w:rsidRPr="005C07D9">
        <w:rPr>
          <w:rStyle w:val="FontStyle24"/>
          <w:color w:val="auto"/>
          <w:sz w:val="24"/>
          <w:szCs w:val="24"/>
          <w:lang w:eastAsia="hr-HR"/>
        </w:rPr>
        <w:t>obvezno</w:t>
      </w:r>
      <w:r w:rsidRPr="005C07D9">
        <w:rPr>
          <w:rStyle w:val="FontStyle24"/>
          <w:color w:val="auto"/>
          <w:sz w:val="24"/>
          <w:szCs w:val="24"/>
          <w:lang w:eastAsia="hr-HR"/>
        </w:rPr>
        <w:t xml:space="preserve"> se navodi detaljan opis predmeta nabave te svi zahtjevi i uvjeti vezani za predmet nabave, kriteriji koji će se primjenjivati za kvalitativni odabir gospodarskog subjekta</w:t>
      </w:r>
      <w:r w:rsidR="00B6696C" w:rsidRPr="005C07D9">
        <w:rPr>
          <w:rStyle w:val="FontStyle24"/>
          <w:color w:val="auto"/>
          <w:sz w:val="24"/>
          <w:szCs w:val="24"/>
          <w:lang w:eastAsia="hr-HR"/>
        </w:rPr>
        <w:t xml:space="preserve"> (osnove za isključenje, kriteriji za odabir gospodarskog subjekta – uvjeti sposobnosti)</w:t>
      </w:r>
      <w:r w:rsidRPr="005C07D9">
        <w:rPr>
          <w:rStyle w:val="FontStyle24"/>
          <w:color w:val="auto"/>
          <w:sz w:val="24"/>
          <w:szCs w:val="24"/>
          <w:lang w:eastAsia="hr-HR"/>
        </w:rPr>
        <w:t xml:space="preserve">, kriterij za odabir ponude, </w:t>
      </w:r>
      <w:r w:rsidR="002E7CF6" w:rsidRPr="005C07D9">
        <w:rPr>
          <w:rStyle w:val="FontStyle24"/>
          <w:color w:val="auto"/>
          <w:sz w:val="24"/>
          <w:szCs w:val="24"/>
          <w:lang w:eastAsia="hr-HR"/>
        </w:rPr>
        <w:t>bitni</w:t>
      </w:r>
      <w:r w:rsidRPr="005C07D9">
        <w:rPr>
          <w:rStyle w:val="FontStyle24"/>
          <w:color w:val="auto"/>
          <w:sz w:val="24"/>
          <w:szCs w:val="24"/>
          <w:lang w:eastAsia="hr-HR"/>
        </w:rPr>
        <w:t xml:space="preserve"> i </w:t>
      </w:r>
      <w:r w:rsidR="002E7CF6" w:rsidRPr="005C07D9">
        <w:rPr>
          <w:rStyle w:val="FontStyle24"/>
          <w:color w:val="auto"/>
          <w:sz w:val="24"/>
          <w:szCs w:val="24"/>
          <w:lang w:eastAsia="hr-HR"/>
        </w:rPr>
        <w:t>posebni uvjeti za izvršenje ugovora te svi drugi potrebni podaci, dokumenti</w:t>
      </w:r>
      <w:r w:rsidRPr="005C07D9">
        <w:rPr>
          <w:rStyle w:val="FontStyle24"/>
          <w:color w:val="auto"/>
          <w:sz w:val="24"/>
          <w:szCs w:val="24"/>
          <w:lang w:eastAsia="hr-HR"/>
        </w:rPr>
        <w:t xml:space="preserve"> i informacije koje gospodarskom subjektu omogućuju izradu i dostavu ponude.</w:t>
      </w:r>
    </w:p>
    <w:p w14:paraId="012C6D15" w14:textId="77777777" w:rsidR="0016158C" w:rsidRPr="005C07D9" w:rsidRDefault="0016158C" w:rsidP="001A47E2">
      <w:pPr>
        <w:pStyle w:val="Style1"/>
        <w:widowControl/>
        <w:spacing w:before="60" w:line="274" w:lineRule="exact"/>
        <w:ind w:firstLine="0"/>
        <w:rPr>
          <w:rStyle w:val="FontStyle24"/>
          <w:color w:val="auto"/>
          <w:sz w:val="24"/>
          <w:szCs w:val="24"/>
        </w:rPr>
      </w:pPr>
    </w:p>
    <w:p w14:paraId="20616D29" w14:textId="77777777" w:rsidR="00B823C2" w:rsidRPr="005C07D9" w:rsidRDefault="00B823C2" w:rsidP="00525C79">
      <w:pPr>
        <w:pStyle w:val="Style14"/>
        <w:widowControl/>
        <w:spacing w:line="240" w:lineRule="auto"/>
        <w:ind w:left="426"/>
        <w:rPr>
          <w:rStyle w:val="FontStyle27"/>
          <w:sz w:val="24"/>
          <w:szCs w:val="24"/>
          <w:lang w:eastAsia="hr-HR"/>
        </w:rPr>
      </w:pPr>
    </w:p>
    <w:p w14:paraId="54A59004" w14:textId="77777777" w:rsidR="008F66DC" w:rsidRPr="005C07D9" w:rsidRDefault="005B2FA5" w:rsidP="001075AB">
      <w:pPr>
        <w:pStyle w:val="Style14"/>
        <w:widowControl/>
        <w:spacing w:line="240" w:lineRule="auto"/>
        <w:rPr>
          <w:rStyle w:val="FontStyle27"/>
          <w:bCs w:val="0"/>
          <w:sz w:val="24"/>
          <w:szCs w:val="24"/>
        </w:rPr>
      </w:pPr>
      <w:r w:rsidRPr="005C07D9">
        <w:rPr>
          <w:rStyle w:val="FontStyle27"/>
          <w:sz w:val="24"/>
          <w:szCs w:val="24"/>
          <w:lang w:eastAsia="hr-HR"/>
        </w:rPr>
        <w:t xml:space="preserve">         </w:t>
      </w:r>
      <w:r w:rsidR="008F66DC" w:rsidRPr="005C07D9">
        <w:rPr>
          <w:rStyle w:val="FontStyle27"/>
          <w:sz w:val="24"/>
          <w:szCs w:val="24"/>
          <w:lang w:eastAsia="hr-HR"/>
        </w:rPr>
        <w:t>VI. KRITERIJ ZA ODABIR PONUDE U POSTUPKU JEDNOSTAVNE NABAVE</w:t>
      </w:r>
    </w:p>
    <w:p w14:paraId="6E92D1CA" w14:textId="77777777" w:rsidR="008F66DC" w:rsidRDefault="008F66DC" w:rsidP="008F66DC">
      <w:pPr>
        <w:pStyle w:val="Style14"/>
        <w:widowControl/>
        <w:spacing w:line="240" w:lineRule="auto"/>
        <w:ind w:left="426" w:hanging="426"/>
        <w:rPr>
          <w:rStyle w:val="FontStyle27"/>
          <w:bCs w:val="0"/>
          <w:sz w:val="24"/>
          <w:szCs w:val="24"/>
          <w:lang w:eastAsia="hr-HR"/>
        </w:rPr>
      </w:pPr>
    </w:p>
    <w:p w14:paraId="11871CEF" w14:textId="77777777" w:rsidR="0016158C" w:rsidRPr="005C07D9" w:rsidRDefault="0016158C" w:rsidP="008F66DC">
      <w:pPr>
        <w:pStyle w:val="Style14"/>
        <w:widowControl/>
        <w:spacing w:line="240" w:lineRule="auto"/>
        <w:ind w:left="426" w:hanging="426"/>
        <w:rPr>
          <w:rStyle w:val="FontStyle27"/>
          <w:bCs w:val="0"/>
          <w:sz w:val="24"/>
          <w:szCs w:val="24"/>
          <w:lang w:eastAsia="hr-HR"/>
        </w:rPr>
      </w:pPr>
    </w:p>
    <w:p w14:paraId="076DBBB1" w14:textId="5F67CC2E" w:rsidR="008F66DC" w:rsidRDefault="008F66DC" w:rsidP="008F66DC">
      <w:pPr>
        <w:pStyle w:val="Style4"/>
        <w:widowControl/>
        <w:spacing w:before="34"/>
        <w:jc w:val="center"/>
        <w:rPr>
          <w:rStyle w:val="FontStyle26"/>
          <w:bCs/>
          <w:i w:val="0"/>
          <w:iCs/>
          <w:sz w:val="24"/>
          <w:lang w:eastAsia="hr-HR"/>
        </w:rPr>
      </w:pPr>
      <w:r w:rsidRPr="005C07D9">
        <w:rPr>
          <w:rStyle w:val="FontStyle26"/>
          <w:bCs/>
          <w:i w:val="0"/>
          <w:iCs/>
          <w:sz w:val="24"/>
          <w:lang w:eastAsia="hr-HR"/>
        </w:rPr>
        <w:t xml:space="preserve">Članak </w:t>
      </w:r>
      <w:r w:rsidR="002C2949" w:rsidRPr="005C07D9">
        <w:rPr>
          <w:rStyle w:val="FontStyle26"/>
          <w:bCs/>
          <w:i w:val="0"/>
          <w:iCs/>
          <w:sz w:val="24"/>
          <w:lang w:eastAsia="hr-HR"/>
        </w:rPr>
        <w:t>1</w:t>
      </w:r>
      <w:r w:rsidR="004C6808">
        <w:rPr>
          <w:rStyle w:val="FontStyle26"/>
          <w:bCs/>
          <w:i w:val="0"/>
          <w:iCs/>
          <w:sz w:val="24"/>
          <w:lang w:eastAsia="hr-HR"/>
        </w:rPr>
        <w:t>5</w:t>
      </w:r>
      <w:r w:rsidR="00DB6360" w:rsidRPr="005C07D9">
        <w:rPr>
          <w:rStyle w:val="FontStyle26"/>
          <w:bCs/>
          <w:i w:val="0"/>
          <w:iCs/>
          <w:sz w:val="24"/>
          <w:lang w:eastAsia="hr-HR"/>
        </w:rPr>
        <w:t>.</w:t>
      </w:r>
    </w:p>
    <w:p w14:paraId="17C637FD" w14:textId="77777777" w:rsidR="0016158C" w:rsidRPr="005C07D9" w:rsidRDefault="0016158C" w:rsidP="008F66DC">
      <w:pPr>
        <w:pStyle w:val="Style4"/>
        <w:widowControl/>
        <w:spacing w:before="34"/>
        <w:jc w:val="center"/>
        <w:rPr>
          <w:rStyle w:val="FontStyle26"/>
          <w:bCs/>
          <w:i w:val="0"/>
          <w:iCs/>
          <w:sz w:val="24"/>
        </w:rPr>
      </w:pPr>
    </w:p>
    <w:p w14:paraId="2A5EB1B7" w14:textId="77777777" w:rsidR="008F66DC" w:rsidRDefault="00BC5B4A" w:rsidP="00BC5B4A">
      <w:pPr>
        <w:pStyle w:val="Style1"/>
        <w:tabs>
          <w:tab w:val="left" w:pos="1134"/>
        </w:tabs>
        <w:spacing w:before="60" w:line="274" w:lineRule="exact"/>
        <w:ind w:firstLine="0"/>
        <w:rPr>
          <w:rStyle w:val="FontStyle24"/>
          <w:color w:val="auto"/>
          <w:sz w:val="24"/>
          <w:szCs w:val="24"/>
          <w:lang w:eastAsia="hr-HR"/>
        </w:rPr>
      </w:pPr>
      <w:r w:rsidRPr="005C07D9">
        <w:rPr>
          <w:rStyle w:val="FontStyle24"/>
          <w:color w:val="auto"/>
          <w:sz w:val="24"/>
          <w:szCs w:val="24"/>
          <w:lang w:eastAsia="hr-HR"/>
        </w:rPr>
        <w:t xml:space="preserve">          Kriteri</w:t>
      </w:r>
      <w:r w:rsidR="008F66DC" w:rsidRPr="005C07D9">
        <w:rPr>
          <w:rStyle w:val="FontStyle24"/>
          <w:color w:val="auto"/>
          <w:sz w:val="24"/>
          <w:szCs w:val="24"/>
          <w:lang w:eastAsia="hr-HR"/>
        </w:rPr>
        <w:t xml:space="preserve">ji za odabir ponude </w:t>
      </w:r>
      <w:r w:rsidR="00F67220" w:rsidRPr="005C07D9">
        <w:rPr>
          <w:rStyle w:val="FontStyle24"/>
          <w:color w:val="auto"/>
          <w:sz w:val="24"/>
          <w:szCs w:val="24"/>
          <w:lang w:eastAsia="hr-HR"/>
        </w:rPr>
        <w:t>u postupcima jednostavne nabave mo</w:t>
      </w:r>
      <w:r w:rsidRPr="005C07D9">
        <w:rPr>
          <w:rStyle w:val="FontStyle24"/>
          <w:color w:val="auto"/>
          <w:sz w:val="24"/>
          <w:szCs w:val="24"/>
          <w:lang w:eastAsia="hr-HR"/>
        </w:rPr>
        <w:t>gu</w:t>
      </w:r>
      <w:r w:rsidR="00F67220" w:rsidRPr="005C07D9">
        <w:rPr>
          <w:rStyle w:val="FontStyle24"/>
          <w:color w:val="auto"/>
          <w:sz w:val="24"/>
          <w:szCs w:val="24"/>
          <w:lang w:eastAsia="hr-HR"/>
        </w:rPr>
        <w:t xml:space="preserve"> biti </w:t>
      </w:r>
      <w:r w:rsidR="008F66DC" w:rsidRPr="005C07D9">
        <w:rPr>
          <w:rStyle w:val="FontStyle24"/>
          <w:color w:val="auto"/>
          <w:sz w:val="24"/>
          <w:szCs w:val="24"/>
          <w:lang w:eastAsia="hr-HR"/>
        </w:rPr>
        <w:t xml:space="preserve"> najniža cijena ili ekonomski najpovoljnija ponuda.</w:t>
      </w:r>
    </w:p>
    <w:p w14:paraId="0DD473EE" w14:textId="77777777" w:rsidR="0016158C" w:rsidRPr="005C07D9" w:rsidRDefault="0016158C" w:rsidP="00BC5B4A">
      <w:pPr>
        <w:pStyle w:val="Style1"/>
        <w:tabs>
          <w:tab w:val="left" w:pos="1134"/>
        </w:tabs>
        <w:spacing w:before="60" w:line="274" w:lineRule="exact"/>
        <w:ind w:firstLine="0"/>
        <w:rPr>
          <w:rStyle w:val="FontStyle24"/>
          <w:color w:val="auto"/>
          <w:sz w:val="24"/>
          <w:szCs w:val="24"/>
        </w:rPr>
      </w:pPr>
    </w:p>
    <w:p w14:paraId="2A7018A6" w14:textId="77777777" w:rsidR="008733FF" w:rsidRPr="005C07D9" w:rsidRDefault="00BC5B4A" w:rsidP="00BC5B4A">
      <w:pPr>
        <w:pStyle w:val="Style1"/>
        <w:tabs>
          <w:tab w:val="left" w:pos="1134"/>
        </w:tabs>
        <w:spacing w:before="60" w:line="274" w:lineRule="exact"/>
        <w:ind w:firstLine="0"/>
        <w:rPr>
          <w:rStyle w:val="FontStyle26"/>
          <w:b w:val="0"/>
          <w:i w:val="0"/>
          <w:color w:val="auto"/>
          <w:sz w:val="24"/>
          <w:lang w:eastAsia="hr-HR"/>
        </w:rPr>
      </w:pPr>
      <w:r w:rsidRPr="005C07D9">
        <w:rPr>
          <w:rStyle w:val="FontStyle24"/>
          <w:color w:val="auto"/>
          <w:sz w:val="24"/>
          <w:szCs w:val="24"/>
          <w:lang w:eastAsia="hr-HR"/>
        </w:rPr>
        <w:t xml:space="preserve">          </w:t>
      </w:r>
      <w:r w:rsidR="00525C79" w:rsidRPr="005C07D9">
        <w:rPr>
          <w:rStyle w:val="FontStyle24"/>
          <w:color w:val="auto"/>
          <w:sz w:val="24"/>
          <w:szCs w:val="24"/>
          <w:lang w:eastAsia="hr-HR"/>
        </w:rPr>
        <w:t xml:space="preserve">Ako se kao kriterij koristi ekonomski </w:t>
      </w:r>
      <w:r w:rsidR="00525C79" w:rsidRPr="005C07D9">
        <w:rPr>
          <w:rStyle w:val="FontStyle24"/>
          <w:sz w:val="24"/>
          <w:szCs w:val="24"/>
          <w:lang w:eastAsia="hr-HR"/>
        </w:rPr>
        <w:t xml:space="preserve">najpovoljnija </w:t>
      </w:r>
      <w:r w:rsidR="005A46FD" w:rsidRPr="005C07D9">
        <w:rPr>
          <w:rStyle w:val="FontStyle24"/>
          <w:sz w:val="24"/>
          <w:szCs w:val="24"/>
          <w:lang w:eastAsia="hr-HR"/>
        </w:rPr>
        <w:t>ponuda</w:t>
      </w:r>
      <w:r w:rsidR="00525C79" w:rsidRPr="005C07D9">
        <w:rPr>
          <w:rStyle w:val="FontStyle24"/>
          <w:sz w:val="24"/>
          <w:szCs w:val="24"/>
          <w:lang w:eastAsia="hr-HR"/>
        </w:rPr>
        <w:t xml:space="preserve">, osim </w:t>
      </w:r>
      <w:r w:rsidR="00525C79" w:rsidRPr="005C07D9">
        <w:rPr>
          <w:rStyle w:val="FontStyle24"/>
          <w:color w:val="auto"/>
          <w:sz w:val="24"/>
          <w:szCs w:val="24"/>
          <w:lang w:eastAsia="hr-HR"/>
        </w:rPr>
        <w:t>kriterija cijene mogu se koristi</w:t>
      </w:r>
      <w:r w:rsidR="008C4276" w:rsidRPr="005C07D9">
        <w:rPr>
          <w:rStyle w:val="FontStyle24"/>
          <w:color w:val="auto"/>
          <w:sz w:val="24"/>
          <w:szCs w:val="24"/>
          <w:lang w:eastAsia="hr-HR"/>
        </w:rPr>
        <w:t>ti i</w:t>
      </w:r>
      <w:r w:rsidR="00525C79" w:rsidRPr="005C07D9">
        <w:rPr>
          <w:rStyle w:val="FontStyle24"/>
          <w:color w:val="auto"/>
          <w:sz w:val="24"/>
          <w:szCs w:val="24"/>
          <w:lang w:eastAsia="hr-HR"/>
        </w:rPr>
        <w:t xml:space="preserve"> drugi kriteriji povezani s predmetom nabave kao što su</w:t>
      </w:r>
      <w:r w:rsidR="008C4276" w:rsidRPr="005C07D9">
        <w:rPr>
          <w:rStyle w:val="FontStyle24"/>
          <w:color w:val="auto"/>
          <w:sz w:val="24"/>
          <w:szCs w:val="24"/>
          <w:lang w:eastAsia="hr-HR"/>
        </w:rPr>
        <w:t>:</w:t>
      </w:r>
      <w:r w:rsidR="00525C79" w:rsidRPr="005C07D9">
        <w:rPr>
          <w:rStyle w:val="FontStyle24"/>
          <w:color w:val="auto"/>
          <w:sz w:val="24"/>
          <w:szCs w:val="24"/>
          <w:lang w:eastAsia="hr-HR"/>
        </w:rPr>
        <w:t xml:space="preserve"> kvaliteta, tehničke prednosti, estetske i funkcionalne osobine, ekološke osobine, ope</w:t>
      </w:r>
      <w:r w:rsidR="000F5B8D" w:rsidRPr="005C07D9">
        <w:rPr>
          <w:rStyle w:val="FontStyle24"/>
          <w:color w:val="auto"/>
          <w:sz w:val="24"/>
          <w:szCs w:val="24"/>
          <w:lang w:eastAsia="hr-HR"/>
        </w:rPr>
        <w:t>rativni troškovi, ekonomičnost,</w:t>
      </w:r>
      <w:r w:rsidR="00525C79" w:rsidRPr="005C07D9">
        <w:rPr>
          <w:rStyle w:val="FontStyle24"/>
          <w:color w:val="auto"/>
          <w:sz w:val="24"/>
          <w:szCs w:val="24"/>
          <w:lang w:eastAsia="hr-HR"/>
        </w:rPr>
        <w:t>rok isporuke ili rok izvršenja, jamstveni rok i dr</w:t>
      </w:r>
      <w:r w:rsidRPr="005C07D9">
        <w:rPr>
          <w:rStyle w:val="FontStyle24"/>
          <w:color w:val="auto"/>
          <w:sz w:val="24"/>
          <w:szCs w:val="24"/>
          <w:lang w:eastAsia="hr-HR"/>
        </w:rPr>
        <w:t>ugo.</w:t>
      </w:r>
      <w:r w:rsidR="00525C79" w:rsidRPr="005C07D9">
        <w:rPr>
          <w:rFonts w:cs="Arial"/>
          <w:color w:val="414145"/>
        </w:rPr>
        <w:t xml:space="preserve"> </w:t>
      </w:r>
    </w:p>
    <w:p w14:paraId="296E7212" w14:textId="77777777" w:rsidR="00F67220" w:rsidRDefault="00F67220" w:rsidP="00827C9B">
      <w:pPr>
        <w:pStyle w:val="Style4"/>
        <w:widowControl/>
        <w:spacing w:before="60"/>
        <w:rPr>
          <w:rStyle w:val="FontStyle26"/>
          <w:bCs/>
          <w:i w:val="0"/>
          <w:iCs/>
          <w:sz w:val="24"/>
          <w:lang w:eastAsia="hr-HR"/>
        </w:rPr>
      </w:pPr>
    </w:p>
    <w:p w14:paraId="0D1AE73F" w14:textId="77777777" w:rsidR="0016158C" w:rsidRPr="005C07D9" w:rsidRDefault="0016158C" w:rsidP="00827C9B">
      <w:pPr>
        <w:pStyle w:val="Style4"/>
        <w:widowControl/>
        <w:spacing w:before="60"/>
        <w:rPr>
          <w:rStyle w:val="FontStyle26"/>
          <w:bCs/>
          <w:i w:val="0"/>
          <w:iCs/>
          <w:sz w:val="24"/>
          <w:lang w:eastAsia="hr-HR"/>
        </w:rPr>
      </w:pPr>
    </w:p>
    <w:p w14:paraId="5C261308" w14:textId="77777777" w:rsidR="008F66DC" w:rsidRPr="005C07D9" w:rsidRDefault="005B2FA5" w:rsidP="008F66DC">
      <w:pPr>
        <w:pStyle w:val="Style2"/>
        <w:widowControl/>
        <w:spacing w:line="240" w:lineRule="auto"/>
        <w:jc w:val="both"/>
        <w:rPr>
          <w:rStyle w:val="FontStyle27"/>
          <w:bCs w:val="0"/>
          <w:sz w:val="24"/>
          <w:szCs w:val="24"/>
        </w:rPr>
      </w:pPr>
      <w:r w:rsidRPr="005C07D9">
        <w:rPr>
          <w:rStyle w:val="FontStyle27"/>
          <w:sz w:val="24"/>
          <w:szCs w:val="24"/>
          <w:lang w:eastAsia="hr-HR"/>
        </w:rPr>
        <w:t xml:space="preserve">         </w:t>
      </w:r>
      <w:r w:rsidR="00741AEA" w:rsidRPr="005C07D9">
        <w:rPr>
          <w:rStyle w:val="FontStyle27"/>
          <w:sz w:val="24"/>
          <w:szCs w:val="24"/>
          <w:lang w:eastAsia="hr-HR"/>
        </w:rPr>
        <w:t>VII</w:t>
      </w:r>
      <w:r w:rsidR="008F66DC" w:rsidRPr="005C07D9">
        <w:rPr>
          <w:rStyle w:val="FontStyle27"/>
          <w:sz w:val="24"/>
          <w:szCs w:val="24"/>
          <w:lang w:eastAsia="hr-HR"/>
        </w:rPr>
        <w:t xml:space="preserve">. SKLAPANJE I IZVRŠENJE UGOVORA </w:t>
      </w:r>
    </w:p>
    <w:p w14:paraId="3BB50E1F" w14:textId="77777777" w:rsidR="008F66DC" w:rsidRPr="005C07D9" w:rsidRDefault="008F66DC" w:rsidP="008F66DC">
      <w:pPr>
        <w:pStyle w:val="Style4"/>
        <w:widowControl/>
        <w:jc w:val="center"/>
        <w:rPr>
          <w:rFonts w:cs="Arial"/>
        </w:rPr>
      </w:pPr>
    </w:p>
    <w:p w14:paraId="2BEB8A8A" w14:textId="222670A6" w:rsidR="008F66DC" w:rsidRDefault="002C2949" w:rsidP="008F66DC">
      <w:pPr>
        <w:pStyle w:val="Style4"/>
        <w:widowControl/>
        <w:spacing w:before="120"/>
        <w:jc w:val="center"/>
        <w:rPr>
          <w:rStyle w:val="FontStyle26"/>
          <w:bCs/>
          <w:i w:val="0"/>
          <w:iCs/>
          <w:sz w:val="24"/>
          <w:lang w:eastAsia="hr-HR"/>
        </w:rPr>
      </w:pPr>
      <w:r w:rsidRPr="005C07D9">
        <w:rPr>
          <w:rStyle w:val="FontStyle26"/>
          <w:bCs/>
          <w:i w:val="0"/>
          <w:iCs/>
          <w:sz w:val="24"/>
          <w:lang w:eastAsia="hr-HR"/>
        </w:rPr>
        <w:t>Članak 1</w:t>
      </w:r>
      <w:r w:rsidR="004C6808">
        <w:rPr>
          <w:rStyle w:val="FontStyle26"/>
          <w:bCs/>
          <w:i w:val="0"/>
          <w:iCs/>
          <w:sz w:val="24"/>
          <w:lang w:eastAsia="hr-HR"/>
        </w:rPr>
        <w:t>6</w:t>
      </w:r>
      <w:r w:rsidR="008F66DC" w:rsidRPr="005C07D9">
        <w:rPr>
          <w:rStyle w:val="FontStyle26"/>
          <w:bCs/>
          <w:i w:val="0"/>
          <w:iCs/>
          <w:sz w:val="24"/>
          <w:lang w:eastAsia="hr-HR"/>
        </w:rPr>
        <w:t>.</w:t>
      </w:r>
    </w:p>
    <w:p w14:paraId="062E8A5B" w14:textId="77777777" w:rsidR="0016158C" w:rsidRPr="005C07D9" w:rsidRDefault="0016158C" w:rsidP="008F66DC">
      <w:pPr>
        <w:pStyle w:val="Style4"/>
        <w:widowControl/>
        <w:spacing w:before="120"/>
        <w:jc w:val="center"/>
        <w:rPr>
          <w:rStyle w:val="FontStyle26"/>
          <w:bCs/>
          <w:i w:val="0"/>
          <w:iCs/>
          <w:sz w:val="24"/>
          <w:lang w:eastAsia="hr-HR"/>
        </w:rPr>
      </w:pPr>
    </w:p>
    <w:p w14:paraId="427E7DB4" w14:textId="77777777" w:rsidR="00827C9B" w:rsidRDefault="00BC5B4A" w:rsidP="00BC5B4A">
      <w:pPr>
        <w:pStyle w:val="Style1"/>
        <w:widowControl/>
        <w:spacing w:before="60" w:line="274" w:lineRule="exact"/>
        <w:ind w:firstLine="0"/>
        <w:rPr>
          <w:rStyle w:val="FontStyle24"/>
          <w:color w:val="auto"/>
          <w:sz w:val="24"/>
          <w:szCs w:val="24"/>
          <w:lang w:eastAsia="hr-HR"/>
        </w:rPr>
      </w:pPr>
      <w:r w:rsidRPr="005C07D9">
        <w:rPr>
          <w:rStyle w:val="FontStyle24"/>
          <w:color w:val="auto"/>
          <w:sz w:val="24"/>
          <w:szCs w:val="24"/>
          <w:lang w:eastAsia="hr-HR"/>
        </w:rPr>
        <w:t xml:space="preserve">          </w:t>
      </w:r>
      <w:r w:rsidR="008F66DC" w:rsidRPr="005C07D9">
        <w:rPr>
          <w:rStyle w:val="FontStyle24"/>
          <w:color w:val="auto"/>
          <w:sz w:val="24"/>
          <w:szCs w:val="24"/>
          <w:lang w:eastAsia="hr-HR"/>
        </w:rPr>
        <w:t>S odabranim ponuditeljem</w:t>
      </w:r>
      <w:r w:rsidR="00827C9B" w:rsidRPr="005C07D9">
        <w:rPr>
          <w:rStyle w:val="FontStyle24"/>
          <w:color w:val="auto"/>
          <w:sz w:val="24"/>
          <w:szCs w:val="24"/>
          <w:lang w:eastAsia="hr-HR"/>
        </w:rPr>
        <w:t xml:space="preserve"> sklapa se ugovor </w:t>
      </w:r>
      <w:r w:rsidR="00184929" w:rsidRPr="005C07D9">
        <w:rPr>
          <w:rStyle w:val="FontStyle24"/>
          <w:color w:val="auto"/>
          <w:sz w:val="24"/>
          <w:szCs w:val="24"/>
          <w:lang w:eastAsia="hr-HR"/>
        </w:rPr>
        <w:t xml:space="preserve">o nabavi </w:t>
      </w:r>
      <w:r w:rsidR="00827C9B" w:rsidRPr="005C07D9">
        <w:rPr>
          <w:rStyle w:val="FontStyle24"/>
          <w:color w:val="auto"/>
          <w:sz w:val="24"/>
          <w:szCs w:val="24"/>
          <w:lang w:eastAsia="hr-HR"/>
        </w:rPr>
        <w:t xml:space="preserve">koji mora biti u skladu s uvjetima </w:t>
      </w:r>
      <w:r w:rsidR="00D449DE" w:rsidRPr="005C07D9">
        <w:rPr>
          <w:rStyle w:val="FontStyle24"/>
          <w:color w:val="auto"/>
          <w:sz w:val="24"/>
          <w:szCs w:val="24"/>
          <w:lang w:eastAsia="hr-HR"/>
        </w:rPr>
        <w:t>određenim</w:t>
      </w:r>
      <w:r w:rsidR="00827C9B" w:rsidRPr="005C07D9">
        <w:rPr>
          <w:rStyle w:val="FontStyle24"/>
          <w:color w:val="auto"/>
          <w:sz w:val="24"/>
          <w:szCs w:val="24"/>
          <w:lang w:eastAsia="hr-HR"/>
        </w:rPr>
        <w:t xml:space="preserve"> u pozivu na dostavu ponude te s odabranom ponudom.</w:t>
      </w:r>
    </w:p>
    <w:p w14:paraId="09A94886" w14:textId="77777777" w:rsidR="0016158C" w:rsidRPr="005C07D9" w:rsidRDefault="0016158C" w:rsidP="00BC5B4A">
      <w:pPr>
        <w:pStyle w:val="Style1"/>
        <w:widowControl/>
        <w:spacing w:before="60" w:line="274" w:lineRule="exact"/>
        <w:ind w:firstLine="0"/>
        <w:rPr>
          <w:rStyle w:val="FontStyle24"/>
          <w:color w:val="auto"/>
          <w:sz w:val="24"/>
          <w:szCs w:val="24"/>
        </w:rPr>
      </w:pPr>
    </w:p>
    <w:p w14:paraId="3E4FDFE5" w14:textId="77777777" w:rsidR="008F66DC" w:rsidRPr="005C07D9" w:rsidRDefault="00BC5B4A" w:rsidP="00BC5B4A">
      <w:pPr>
        <w:pStyle w:val="Style1"/>
        <w:widowControl/>
        <w:spacing w:before="60" w:line="274" w:lineRule="exact"/>
        <w:ind w:firstLine="0"/>
        <w:rPr>
          <w:rStyle w:val="FontStyle24"/>
          <w:color w:val="auto"/>
          <w:sz w:val="24"/>
          <w:szCs w:val="24"/>
        </w:rPr>
      </w:pPr>
      <w:r w:rsidRPr="005C07D9">
        <w:rPr>
          <w:rStyle w:val="FontStyle24"/>
          <w:color w:val="auto"/>
          <w:sz w:val="24"/>
          <w:szCs w:val="24"/>
          <w:lang w:eastAsia="hr-HR"/>
        </w:rPr>
        <w:t xml:space="preserve">         </w:t>
      </w:r>
      <w:r w:rsidR="00827C9B" w:rsidRPr="005C07D9">
        <w:rPr>
          <w:rStyle w:val="FontStyle24"/>
          <w:color w:val="auto"/>
          <w:sz w:val="24"/>
          <w:szCs w:val="24"/>
          <w:lang w:eastAsia="hr-HR"/>
        </w:rPr>
        <w:t>Ugovor iz stavka 1. ovoga članka sklopit će se</w:t>
      </w:r>
      <w:r w:rsidR="001825BB" w:rsidRPr="005C07D9">
        <w:rPr>
          <w:rStyle w:val="FontStyle24"/>
          <w:color w:val="auto"/>
          <w:sz w:val="24"/>
          <w:szCs w:val="24"/>
          <w:lang w:eastAsia="hr-HR"/>
        </w:rPr>
        <w:t xml:space="preserve"> najkasnije u roku od 30 dana od dana dost</w:t>
      </w:r>
      <w:r w:rsidR="00827C9B" w:rsidRPr="005C07D9">
        <w:rPr>
          <w:rStyle w:val="FontStyle24"/>
          <w:color w:val="auto"/>
          <w:sz w:val="24"/>
          <w:szCs w:val="24"/>
          <w:lang w:eastAsia="hr-HR"/>
        </w:rPr>
        <w:t xml:space="preserve">ave obavijesti o </w:t>
      </w:r>
      <w:r w:rsidR="00E967C5" w:rsidRPr="005C07D9">
        <w:rPr>
          <w:rStyle w:val="FontStyle24"/>
          <w:color w:val="auto"/>
          <w:sz w:val="24"/>
          <w:szCs w:val="24"/>
          <w:lang w:eastAsia="hr-HR"/>
        </w:rPr>
        <w:t xml:space="preserve">odabiru ponude svim </w:t>
      </w:r>
      <w:r w:rsidR="00B00F7D" w:rsidRPr="005C07D9">
        <w:rPr>
          <w:rStyle w:val="FontStyle24"/>
          <w:color w:val="auto"/>
          <w:sz w:val="24"/>
          <w:szCs w:val="24"/>
          <w:lang w:eastAsia="hr-HR"/>
        </w:rPr>
        <w:t>ponuditeljima</w:t>
      </w:r>
      <w:r w:rsidR="00E967C5" w:rsidRPr="005C07D9">
        <w:rPr>
          <w:rStyle w:val="FontStyle24"/>
          <w:color w:val="auto"/>
          <w:sz w:val="24"/>
          <w:szCs w:val="24"/>
          <w:lang w:eastAsia="hr-HR"/>
        </w:rPr>
        <w:t>.</w:t>
      </w:r>
      <w:r w:rsidR="008F66DC" w:rsidRPr="005C07D9">
        <w:rPr>
          <w:rStyle w:val="FontStyle24"/>
          <w:color w:val="auto"/>
          <w:sz w:val="24"/>
          <w:szCs w:val="24"/>
          <w:lang w:eastAsia="hr-HR"/>
        </w:rPr>
        <w:t xml:space="preserve"> </w:t>
      </w:r>
    </w:p>
    <w:p w14:paraId="0F6AB7A7" w14:textId="77777777" w:rsidR="008E71A6" w:rsidRDefault="008E71A6" w:rsidP="00365138">
      <w:pPr>
        <w:spacing w:before="120"/>
        <w:rPr>
          <w:rStyle w:val="FontStyle26"/>
          <w:bCs/>
          <w:i w:val="0"/>
          <w:iCs/>
          <w:sz w:val="24"/>
        </w:rPr>
      </w:pPr>
    </w:p>
    <w:p w14:paraId="06A43063" w14:textId="7966D45F" w:rsidR="0016158C" w:rsidRPr="0016158C" w:rsidRDefault="00B823C2" w:rsidP="001A47E2">
      <w:pPr>
        <w:spacing w:before="120"/>
        <w:jc w:val="center"/>
        <w:rPr>
          <w:rStyle w:val="FontStyle24"/>
          <w:b/>
          <w:bCs/>
          <w:iCs/>
          <w:sz w:val="24"/>
          <w:szCs w:val="24"/>
        </w:rPr>
      </w:pPr>
      <w:r w:rsidRPr="005C07D9">
        <w:rPr>
          <w:rStyle w:val="FontStyle26"/>
          <w:bCs/>
          <w:i w:val="0"/>
          <w:iCs/>
          <w:sz w:val="24"/>
        </w:rPr>
        <w:t>Članak 1</w:t>
      </w:r>
      <w:r w:rsidR="004C6808">
        <w:rPr>
          <w:rStyle w:val="FontStyle26"/>
          <w:bCs/>
          <w:i w:val="0"/>
          <w:iCs/>
          <w:sz w:val="24"/>
        </w:rPr>
        <w:t>7</w:t>
      </w:r>
      <w:r w:rsidR="008F66DC" w:rsidRPr="005C07D9">
        <w:rPr>
          <w:rStyle w:val="FontStyle26"/>
          <w:bCs/>
          <w:i w:val="0"/>
          <w:iCs/>
          <w:sz w:val="24"/>
        </w:rPr>
        <w:t>.</w:t>
      </w:r>
    </w:p>
    <w:p w14:paraId="63E0E848" w14:textId="77777777" w:rsidR="00C36824" w:rsidRPr="005C07D9" w:rsidRDefault="006D3C1B" w:rsidP="00982D33">
      <w:pPr>
        <w:pStyle w:val="Style1"/>
        <w:widowControl/>
        <w:tabs>
          <w:tab w:val="left" w:pos="993"/>
        </w:tabs>
        <w:spacing w:before="120" w:line="240" w:lineRule="auto"/>
        <w:ind w:firstLine="0"/>
        <w:rPr>
          <w:rStyle w:val="FontStyle24"/>
          <w:color w:val="auto"/>
          <w:sz w:val="24"/>
          <w:szCs w:val="24"/>
          <w:lang w:eastAsia="hr-HR"/>
        </w:rPr>
      </w:pPr>
      <w:r w:rsidRPr="005C07D9">
        <w:rPr>
          <w:rFonts w:cs="Arial"/>
        </w:rPr>
        <w:t xml:space="preserve">         </w:t>
      </w:r>
      <w:r w:rsidR="00C36824" w:rsidRPr="005C07D9">
        <w:rPr>
          <w:rFonts w:cs="Arial"/>
        </w:rPr>
        <w:t>Ugovor o jednostavnoj nabavi, odnosno narudžbenica mora biti u skladu s uvjetima određenima u pozivu i odabranom ponudom.</w:t>
      </w:r>
    </w:p>
    <w:p w14:paraId="463BF357" w14:textId="77777777" w:rsidR="008F66DC" w:rsidRPr="005C07D9" w:rsidRDefault="00982D33" w:rsidP="00982D33">
      <w:pPr>
        <w:pStyle w:val="Style1"/>
        <w:widowControl/>
        <w:tabs>
          <w:tab w:val="left" w:pos="734"/>
          <w:tab w:val="left" w:pos="851"/>
          <w:tab w:val="left" w:pos="1134"/>
        </w:tabs>
        <w:spacing w:before="12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502465" w:rsidRPr="005C07D9">
        <w:rPr>
          <w:rStyle w:val="FontStyle24"/>
          <w:color w:val="auto"/>
          <w:sz w:val="24"/>
          <w:szCs w:val="24"/>
          <w:lang w:eastAsia="hr-HR"/>
        </w:rPr>
        <w:t>Ravnatelj</w:t>
      </w:r>
      <w:r w:rsidR="001825BB" w:rsidRPr="005C07D9">
        <w:rPr>
          <w:rStyle w:val="FontStyle24"/>
          <w:color w:val="auto"/>
          <w:sz w:val="24"/>
          <w:szCs w:val="24"/>
          <w:lang w:eastAsia="hr-HR"/>
        </w:rPr>
        <w:t xml:space="preserve"> </w:t>
      </w:r>
      <w:r w:rsidR="008F66DC" w:rsidRPr="005C07D9">
        <w:rPr>
          <w:rStyle w:val="FontStyle24"/>
          <w:color w:val="auto"/>
          <w:sz w:val="24"/>
          <w:szCs w:val="24"/>
          <w:lang w:eastAsia="hr-HR"/>
        </w:rPr>
        <w:t>obvez</w:t>
      </w:r>
      <w:r w:rsidR="00E967C5" w:rsidRPr="005C07D9">
        <w:rPr>
          <w:rStyle w:val="FontStyle24"/>
          <w:color w:val="auto"/>
          <w:sz w:val="24"/>
          <w:szCs w:val="24"/>
          <w:lang w:eastAsia="hr-HR"/>
        </w:rPr>
        <w:t>an</w:t>
      </w:r>
      <w:r w:rsidR="008F66DC" w:rsidRPr="005C07D9">
        <w:rPr>
          <w:rStyle w:val="FontStyle24"/>
          <w:color w:val="auto"/>
          <w:sz w:val="24"/>
          <w:szCs w:val="24"/>
          <w:lang w:eastAsia="hr-HR"/>
        </w:rPr>
        <w:t xml:space="preserve"> </w:t>
      </w:r>
      <w:r w:rsidR="005434BB" w:rsidRPr="005C07D9">
        <w:rPr>
          <w:rStyle w:val="FontStyle24"/>
          <w:color w:val="auto"/>
          <w:sz w:val="24"/>
          <w:szCs w:val="24"/>
          <w:lang w:eastAsia="hr-HR"/>
        </w:rPr>
        <w:t xml:space="preserve">je </w:t>
      </w:r>
      <w:r w:rsidR="008F66DC" w:rsidRPr="005C07D9">
        <w:rPr>
          <w:rStyle w:val="FontStyle24"/>
          <w:color w:val="auto"/>
          <w:sz w:val="24"/>
          <w:szCs w:val="24"/>
          <w:lang w:eastAsia="hr-HR"/>
        </w:rPr>
        <w:t>kontrolirati izvršenje sklopljenih ugovora na temelju provedenog postupka jednostavne nabave.</w:t>
      </w:r>
    </w:p>
    <w:p w14:paraId="04F31AA3" w14:textId="77777777" w:rsidR="00C36824" w:rsidRPr="005C07D9" w:rsidRDefault="00C36824" w:rsidP="00982D33">
      <w:pPr>
        <w:pStyle w:val="Style1"/>
        <w:widowControl/>
        <w:tabs>
          <w:tab w:val="left" w:pos="734"/>
          <w:tab w:val="left" w:pos="851"/>
          <w:tab w:val="left" w:pos="1134"/>
        </w:tabs>
        <w:spacing w:before="120" w:line="240" w:lineRule="auto"/>
        <w:ind w:firstLine="0"/>
        <w:rPr>
          <w:rStyle w:val="FontStyle24"/>
          <w:color w:val="auto"/>
          <w:sz w:val="24"/>
          <w:szCs w:val="24"/>
          <w:lang w:eastAsia="hr-HR"/>
        </w:rPr>
      </w:pPr>
    </w:p>
    <w:p w14:paraId="04260532" w14:textId="0B099511" w:rsidR="00442B99" w:rsidRPr="008E47B5" w:rsidRDefault="006D3C1B" w:rsidP="008F66DC">
      <w:pPr>
        <w:pStyle w:val="Style2"/>
        <w:widowControl/>
        <w:spacing w:line="240" w:lineRule="auto"/>
        <w:jc w:val="both"/>
        <w:rPr>
          <w:rStyle w:val="FontStyle27"/>
          <w:b w:val="0"/>
          <w:bCs w:val="0"/>
          <w:color w:val="auto"/>
          <w:sz w:val="24"/>
          <w:szCs w:val="24"/>
        </w:rPr>
      </w:pPr>
      <w:r w:rsidRPr="005C07D9">
        <w:rPr>
          <w:rFonts w:cs="Arial"/>
        </w:rPr>
        <w:lastRenderedPageBreak/>
        <w:t xml:space="preserve">      </w:t>
      </w:r>
      <w:r w:rsidR="00C36824" w:rsidRPr="005C07D9">
        <w:rPr>
          <w:rFonts w:cs="Arial"/>
        </w:rPr>
        <w:t>Naručitelj je obvezan potpunu dokumentaciju o svakom postupku jednostavne nabave čuvati najmanje četiri godine od završetka postupka jednostavne nabave.</w:t>
      </w:r>
    </w:p>
    <w:p w14:paraId="47418FB5" w14:textId="3932FF67" w:rsidR="00C91220" w:rsidRDefault="00C91220" w:rsidP="00EA3E1F">
      <w:pPr>
        <w:pStyle w:val="Style17"/>
        <w:widowControl/>
        <w:tabs>
          <w:tab w:val="left" w:pos="1008"/>
        </w:tabs>
        <w:ind w:firstLine="0"/>
        <w:rPr>
          <w:rStyle w:val="FontStyle24"/>
          <w:color w:val="auto"/>
          <w:sz w:val="24"/>
          <w:szCs w:val="24"/>
          <w:lang w:eastAsia="hr-HR"/>
        </w:rPr>
      </w:pPr>
    </w:p>
    <w:p w14:paraId="747CD46D" w14:textId="73EE5AC5" w:rsidR="00C91220" w:rsidRDefault="00C91220" w:rsidP="008F66DC">
      <w:pPr>
        <w:pStyle w:val="Style17"/>
        <w:widowControl/>
        <w:tabs>
          <w:tab w:val="left" w:pos="1008"/>
        </w:tabs>
        <w:rPr>
          <w:rStyle w:val="FontStyle24"/>
          <w:color w:val="auto"/>
          <w:sz w:val="24"/>
          <w:szCs w:val="24"/>
          <w:lang w:eastAsia="hr-HR"/>
        </w:rPr>
      </w:pPr>
    </w:p>
    <w:p w14:paraId="1A1D3D77" w14:textId="77777777" w:rsidR="00C91220" w:rsidRPr="005C07D9" w:rsidRDefault="00C91220" w:rsidP="008F66DC">
      <w:pPr>
        <w:pStyle w:val="Style17"/>
        <w:widowControl/>
        <w:tabs>
          <w:tab w:val="left" w:pos="1008"/>
        </w:tabs>
        <w:rPr>
          <w:rStyle w:val="FontStyle24"/>
          <w:color w:val="auto"/>
          <w:sz w:val="24"/>
          <w:szCs w:val="24"/>
          <w:lang w:eastAsia="hr-HR"/>
        </w:rPr>
      </w:pPr>
    </w:p>
    <w:p w14:paraId="17E40352" w14:textId="77777777" w:rsidR="008F66DC" w:rsidRDefault="005B2FA5" w:rsidP="008F66DC">
      <w:pPr>
        <w:pStyle w:val="Style2"/>
        <w:widowControl/>
        <w:spacing w:line="240" w:lineRule="auto"/>
        <w:jc w:val="both"/>
        <w:rPr>
          <w:rStyle w:val="FontStyle27"/>
          <w:sz w:val="24"/>
          <w:szCs w:val="24"/>
          <w:lang w:eastAsia="hr-HR"/>
        </w:rPr>
      </w:pPr>
      <w:r w:rsidRPr="005C07D9">
        <w:rPr>
          <w:rStyle w:val="FontStyle27"/>
          <w:sz w:val="24"/>
          <w:szCs w:val="24"/>
          <w:lang w:eastAsia="hr-HR"/>
        </w:rPr>
        <w:t xml:space="preserve">          </w:t>
      </w:r>
      <w:r w:rsidR="00741AEA" w:rsidRPr="005C07D9">
        <w:rPr>
          <w:rStyle w:val="FontStyle27"/>
          <w:sz w:val="24"/>
          <w:szCs w:val="24"/>
          <w:lang w:eastAsia="hr-HR"/>
        </w:rPr>
        <w:t>I</w:t>
      </w:r>
      <w:r w:rsidR="008F66DC" w:rsidRPr="005C07D9">
        <w:rPr>
          <w:rStyle w:val="FontStyle27"/>
          <w:sz w:val="24"/>
          <w:szCs w:val="24"/>
          <w:lang w:eastAsia="hr-HR"/>
        </w:rPr>
        <w:t>X. ZAVRŠNE ODREDBE</w:t>
      </w:r>
    </w:p>
    <w:p w14:paraId="21602DD1" w14:textId="77777777" w:rsidR="0016158C" w:rsidRPr="005C07D9" w:rsidRDefault="0016158C" w:rsidP="008F66DC">
      <w:pPr>
        <w:pStyle w:val="Style2"/>
        <w:widowControl/>
        <w:spacing w:line="240" w:lineRule="auto"/>
        <w:jc w:val="both"/>
        <w:rPr>
          <w:rStyle w:val="FontStyle27"/>
          <w:sz w:val="24"/>
          <w:szCs w:val="24"/>
          <w:lang w:eastAsia="hr-HR"/>
        </w:rPr>
      </w:pPr>
    </w:p>
    <w:p w14:paraId="01CA7A47" w14:textId="23AD6BBE" w:rsidR="00C36824" w:rsidRDefault="00C36824" w:rsidP="0016158C">
      <w:pPr>
        <w:pStyle w:val="Style2"/>
        <w:widowControl/>
        <w:spacing w:line="240" w:lineRule="auto"/>
        <w:rPr>
          <w:rStyle w:val="FontStyle27"/>
          <w:sz w:val="24"/>
          <w:szCs w:val="24"/>
          <w:lang w:eastAsia="hr-HR"/>
        </w:rPr>
      </w:pPr>
      <w:r w:rsidRPr="005C07D9">
        <w:rPr>
          <w:rStyle w:val="FontStyle27"/>
          <w:sz w:val="24"/>
          <w:szCs w:val="24"/>
          <w:lang w:eastAsia="hr-HR"/>
        </w:rPr>
        <w:t>Članak 1</w:t>
      </w:r>
      <w:r w:rsidR="004C6808">
        <w:rPr>
          <w:rStyle w:val="FontStyle27"/>
          <w:sz w:val="24"/>
          <w:szCs w:val="24"/>
          <w:lang w:eastAsia="hr-HR"/>
        </w:rPr>
        <w:t>8</w:t>
      </w:r>
      <w:r w:rsidRPr="005C07D9">
        <w:rPr>
          <w:rStyle w:val="FontStyle27"/>
          <w:sz w:val="24"/>
          <w:szCs w:val="24"/>
          <w:lang w:eastAsia="hr-HR"/>
        </w:rPr>
        <w:t>.</w:t>
      </w:r>
    </w:p>
    <w:p w14:paraId="4FC1B6FB" w14:textId="77777777" w:rsidR="0016158C" w:rsidRPr="005C07D9" w:rsidRDefault="0016158C" w:rsidP="0016158C">
      <w:pPr>
        <w:pStyle w:val="Style2"/>
        <w:widowControl/>
        <w:spacing w:line="240" w:lineRule="auto"/>
        <w:rPr>
          <w:rStyle w:val="FontStyle27"/>
          <w:sz w:val="24"/>
          <w:szCs w:val="24"/>
          <w:lang w:eastAsia="hr-HR"/>
        </w:rPr>
      </w:pPr>
    </w:p>
    <w:p w14:paraId="55959613" w14:textId="77777777" w:rsidR="00C36824" w:rsidRDefault="0016158C" w:rsidP="008F66DC">
      <w:pPr>
        <w:pStyle w:val="Style2"/>
        <w:widowControl/>
        <w:spacing w:line="240" w:lineRule="auto"/>
        <w:jc w:val="both"/>
        <w:rPr>
          <w:rFonts w:cs="Arial"/>
        </w:rPr>
      </w:pPr>
      <w:r>
        <w:rPr>
          <w:rFonts w:cs="Arial"/>
        </w:rPr>
        <w:t xml:space="preserve">           </w:t>
      </w:r>
      <w:r w:rsidR="00C36824" w:rsidRPr="005C07D9">
        <w:rPr>
          <w:rFonts w:cs="Arial"/>
        </w:rPr>
        <w:t>Izrazi koji se u ovom Pravilniku koriste za osobe u muškom rodu su neutralni i odnose se na muške i na ženske osobe.</w:t>
      </w:r>
    </w:p>
    <w:p w14:paraId="50123F5A" w14:textId="77777777" w:rsidR="004A5376" w:rsidRPr="005C07D9" w:rsidRDefault="004A5376" w:rsidP="008F66DC">
      <w:pPr>
        <w:pStyle w:val="Style2"/>
        <w:widowControl/>
        <w:spacing w:line="240" w:lineRule="auto"/>
        <w:jc w:val="both"/>
        <w:rPr>
          <w:rStyle w:val="FontStyle27"/>
          <w:sz w:val="24"/>
          <w:szCs w:val="24"/>
          <w:lang w:eastAsia="hr-HR"/>
        </w:rPr>
      </w:pPr>
    </w:p>
    <w:p w14:paraId="671533FD" w14:textId="7B0082E7" w:rsidR="0016158C" w:rsidRDefault="00AC373B" w:rsidP="0016158C">
      <w:pPr>
        <w:pStyle w:val="Style4"/>
        <w:widowControl/>
        <w:spacing w:after="120"/>
        <w:jc w:val="center"/>
        <w:rPr>
          <w:rStyle w:val="FontStyle26"/>
          <w:bCs/>
          <w:i w:val="0"/>
          <w:iCs/>
          <w:sz w:val="24"/>
          <w:lang w:eastAsia="hr-HR"/>
        </w:rPr>
      </w:pPr>
      <w:r w:rsidRPr="005C07D9">
        <w:rPr>
          <w:rStyle w:val="FontStyle26"/>
          <w:bCs/>
          <w:i w:val="0"/>
          <w:iCs/>
          <w:sz w:val="24"/>
          <w:lang w:eastAsia="hr-HR"/>
        </w:rPr>
        <w:t>Članak 1</w:t>
      </w:r>
      <w:r w:rsidR="004C6808">
        <w:rPr>
          <w:rStyle w:val="FontStyle26"/>
          <w:bCs/>
          <w:i w:val="0"/>
          <w:iCs/>
          <w:sz w:val="24"/>
          <w:lang w:eastAsia="hr-HR"/>
        </w:rPr>
        <w:t>9</w:t>
      </w:r>
      <w:r w:rsidRPr="005C07D9">
        <w:rPr>
          <w:rStyle w:val="FontStyle26"/>
          <w:bCs/>
          <w:i w:val="0"/>
          <w:iCs/>
          <w:sz w:val="24"/>
          <w:lang w:eastAsia="hr-HR"/>
        </w:rPr>
        <w:t>.</w:t>
      </w:r>
    </w:p>
    <w:p w14:paraId="33785803" w14:textId="77777777" w:rsidR="0016158C" w:rsidRDefault="0016158C" w:rsidP="0016158C">
      <w:pPr>
        <w:pStyle w:val="Style4"/>
        <w:widowControl/>
        <w:spacing w:after="120"/>
        <w:jc w:val="center"/>
        <w:rPr>
          <w:rStyle w:val="FontStyle26"/>
          <w:bCs/>
          <w:i w:val="0"/>
          <w:iCs/>
          <w:sz w:val="24"/>
          <w:lang w:eastAsia="hr-HR"/>
        </w:rPr>
      </w:pPr>
    </w:p>
    <w:p w14:paraId="2AD54288" w14:textId="77777777" w:rsidR="0016158C" w:rsidRPr="00B72E02" w:rsidRDefault="0016158C" w:rsidP="0016158C">
      <w:pPr>
        <w:pStyle w:val="Style4"/>
        <w:widowControl/>
        <w:spacing w:after="120"/>
        <w:jc w:val="both"/>
        <w:rPr>
          <w:rStyle w:val="FontStyle26"/>
          <w:rFonts w:cs="Times New Roman"/>
          <w:b w:val="0"/>
          <w:i w:val="0"/>
          <w:color w:val="auto"/>
          <w:sz w:val="24"/>
        </w:rPr>
      </w:pPr>
      <w:r>
        <w:t xml:space="preserve">        Za postupanja na temelju ovoga Pravilnika na odgovarajući se način mogu primijeniti odredbe ZJN i podzakonskih propisa temeljem ZJN.</w:t>
      </w:r>
    </w:p>
    <w:p w14:paraId="52663445" w14:textId="77777777" w:rsidR="0016158C" w:rsidRPr="005C07D9" w:rsidRDefault="0016158C" w:rsidP="0016158C">
      <w:pPr>
        <w:pStyle w:val="Style2"/>
        <w:widowControl/>
        <w:spacing w:line="240" w:lineRule="auto"/>
        <w:jc w:val="both"/>
        <w:rPr>
          <w:rStyle w:val="FontStyle27"/>
          <w:sz w:val="24"/>
          <w:szCs w:val="24"/>
          <w:lang w:eastAsia="hr-HR"/>
        </w:rPr>
      </w:pPr>
    </w:p>
    <w:p w14:paraId="35F0253E" w14:textId="5AC41C05" w:rsidR="002B5059" w:rsidRDefault="0016158C" w:rsidP="0016158C">
      <w:pPr>
        <w:pStyle w:val="Style4"/>
        <w:widowControl/>
        <w:spacing w:after="120"/>
        <w:jc w:val="center"/>
        <w:rPr>
          <w:rStyle w:val="FontStyle26"/>
          <w:bCs/>
          <w:i w:val="0"/>
          <w:iCs/>
          <w:sz w:val="24"/>
          <w:lang w:eastAsia="hr-HR"/>
        </w:rPr>
      </w:pPr>
      <w:r w:rsidRPr="005C07D9">
        <w:rPr>
          <w:rStyle w:val="FontStyle26"/>
          <w:bCs/>
          <w:i w:val="0"/>
          <w:iCs/>
          <w:sz w:val="24"/>
          <w:lang w:eastAsia="hr-HR"/>
        </w:rPr>
        <w:t xml:space="preserve">Članak </w:t>
      </w:r>
      <w:r w:rsidR="004C6808">
        <w:rPr>
          <w:rStyle w:val="FontStyle26"/>
          <w:bCs/>
          <w:i w:val="0"/>
          <w:iCs/>
          <w:sz w:val="24"/>
          <w:lang w:eastAsia="hr-HR"/>
        </w:rPr>
        <w:t>20</w:t>
      </w:r>
      <w:r w:rsidRPr="005C07D9">
        <w:rPr>
          <w:rStyle w:val="FontStyle26"/>
          <w:bCs/>
          <w:i w:val="0"/>
          <w:iCs/>
          <w:sz w:val="24"/>
          <w:lang w:eastAsia="hr-HR"/>
        </w:rPr>
        <w:t>.</w:t>
      </w:r>
    </w:p>
    <w:p w14:paraId="58D17DC2" w14:textId="77777777" w:rsidR="0016158C" w:rsidRPr="0016158C" w:rsidRDefault="0016158C" w:rsidP="0016158C">
      <w:pPr>
        <w:pStyle w:val="Style4"/>
        <w:widowControl/>
        <w:spacing w:after="120"/>
        <w:jc w:val="center"/>
        <w:rPr>
          <w:rStyle w:val="FontStyle27"/>
          <w:iCs/>
          <w:sz w:val="24"/>
          <w:szCs w:val="24"/>
          <w:lang w:eastAsia="hr-HR"/>
        </w:rPr>
      </w:pPr>
    </w:p>
    <w:p w14:paraId="77D26B31" w14:textId="4B1CD06D" w:rsidR="0016158C" w:rsidRPr="0016158C" w:rsidRDefault="0016158C" w:rsidP="0016158C">
      <w:pPr>
        <w:jc w:val="both"/>
        <w:rPr>
          <w:rStyle w:val="FontStyle26"/>
          <w:bCs/>
          <w:i w:val="0"/>
          <w:color w:val="auto"/>
          <w:sz w:val="24"/>
        </w:rPr>
      </w:pPr>
      <w:r>
        <w:rPr>
          <w:rFonts w:ascii="Arial" w:hAnsi="Arial" w:cs="Arial"/>
        </w:rPr>
        <w:t xml:space="preserve">        </w:t>
      </w:r>
      <w:r w:rsidR="002B5059" w:rsidRPr="005C07D9">
        <w:rPr>
          <w:rFonts w:ascii="Arial" w:hAnsi="Arial" w:cs="Arial"/>
        </w:rPr>
        <w:t xml:space="preserve">Danom stupanja na snagu ovog Pravilnika prestaje važiti  Pravilnik o provedbi postupka </w:t>
      </w:r>
      <w:r w:rsidR="006D3C1B" w:rsidRPr="005C07D9">
        <w:rPr>
          <w:rFonts w:ascii="Arial" w:hAnsi="Arial" w:cs="Arial"/>
        </w:rPr>
        <w:t xml:space="preserve"> jednostavne </w:t>
      </w:r>
      <w:r w:rsidR="002B5059" w:rsidRPr="005C07D9">
        <w:rPr>
          <w:rFonts w:ascii="Arial" w:hAnsi="Arial" w:cs="Arial"/>
        </w:rPr>
        <w:t xml:space="preserve">nabave </w:t>
      </w:r>
      <w:r w:rsidR="00516861" w:rsidRPr="005C07D9">
        <w:rPr>
          <w:rFonts w:ascii="Arial" w:hAnsi="Arial" w:cs="Arial"/>
          <w:lang w:val="en-AU"/>
        </w:rPr>
        <w:t>KLASA:</w:t>
      </w:r>
      <w:r w:rsidR="00516861" w:rsidRPr="005C07D9">
        <w:rPr>
          <w:rFonts w:ascii="Arial" w:hAnsi="Arial" w:cs="Arial"/>
          <w:b/>
          <w:bCs/>
        </w:rPr>
        <w:t xml:space="preserve"> </w:t>
      </w:r>
      <w:r w:rsidR="0048204E" w:rsidRPr="005C07D9">
        <w:rPr>
          <w:rStyle w:val="FontStyle24"/>
          <w:color w:val="auto"/>
          <w:sz w:val="24"/>
          <w:szCs w:val="24"/>
        </w:rPr>
        <w:t>003-05/21-01/</w:t>
      </w:r>
      <w:r w:rsidR="0048204E">
        <w:rPr>
          <w:rStyle w:val="FontStyle24"/>
          <w:color w:val="auto"/>
          <w:sz w:val="24"/>
          <w:szCs w:val="24"/>
        </w:rPr>
        <w:t>04</w:t>
      </w:r>
      <w:r w:rsidR="00516861" w:rsidRPr="005C07D9">
        <w:rPr>
          <w:rFonts w:ascii="Arial" w:hAnsi="Arial" w:cs="Arial"/>
          <w:bCs/>
        </w:rPr>
        <w:t>, URBROJ:</w:t>
      </w:r>
      <w:r w:rsidR="0048204E" w:rsidRPr="005C07D9">
        <w:rPr>
          <w:rStyle w:val="FontStyle24"/>
          <w:color w:val="auto"/>
          <w:sz w:val="24"/>
          <w:szCs w:val="24"/>
        </w:rPr>
        <w:t>2198-01-20-21-01</w:t>
      </w:r>
      <w:r w:rsidR="0048204E" w:rsidRPr="005C07D9">
        <w:rPr>
          <w:rFonts w:cs="Arial"/>
        </w:rPr>
        <w:t xml:space="preserve">   </w:t>
      </w:r>
      <w:r w:rsidR="00516861" w:rsidRPr="005C07D9">
        <w:rPr>
          <w:rFonts w:ascii="Arial" w:hAnsi="Arial" w:cs="Arial"/>
          <w:bCs/>
        </w:rPr>
        <w:t xml:space="preserve">od </w:t>
      </w:r>
      <w:r w:rsidR="0048204E">
        <w:rPr>
          <w:rFonts w:ascii="Arial" w:hAnsi="Arial" w:cs="Arial"/>
          <w:bCs/>
        </w:rPr>
        <w:t>5</w:t>
      </w:r>
      <w:r w:rsidR="00516861" w:rsidRPr="005C07D9">
        <w:rPr>
          <w:rFonts w:ascii="Arial" w:hAnsi="Arial" w:cs="Arial"/>
          <w:bCs/>
        </w:rPr>
        <w:t>.</w:t>
      </w:r>
      <w:r w:rsidR="00EC601E" w:rsidRPr="005C07D9">
        <w:rPr>
          <w:rFonts w:ascii="Arial" w:hAnsi="Arial" w:cs="Arial"/>
          <w:bCs/>
        </w:rPr>
        <w:t xml:space="preserve"> </w:t>
      </w:r>
      <w:r w:rsidR="0048204E">
        <w:rPr>
          <w:rFonts w:ascii="Arial" w:hAnsi="Arial" w:cs="Arial"/>
          <w:bCs/>
        </w:rPr>
        <w:t>veljače</w:t>
      </w:r>
      <w:r w:rsidR="00516861" w:rsidRPr="005C07D9">
        <w:rPr>
          <w:rFonts w:ascii="Arial" w:hAnsi="Arial" w:cs="Arial"/>
          <w:bCs/>
        </w:rPr>
        <w:t xml:space="preserve"> 20</w:t>
      </w:r>
      <w:r w:rsidR="0048204E">
        <w:rPr>
          <w:rFonts w:ascii="Arial" w:hAnsi="Arial" w:cs="Arial"/>
          <w:bCs/>
        </w:rPr>
        <w:t>21</w:t>
      </w:r>
      <w:r w:rsidR="00516861" w:rsidRPr="005C07D9">
        <w:rPr>
          <w:rFonts w:ascii="Arial" w:hAnsi="Arial" w:cs="Arial"/>
          <w:bCs/>
        </w:rPr>
        <w:t>. godine.</w:t>
      </w:r>
    </w:p>
    <w:p w14:paraId="37B61EB2" w14:textId="13D33810" w:rsidR="0016158C" w:rsidRPr="005C07D9" w:rsidRDefault="0041043B" w:rsidP="00EA3E1F">
      <w:pPr>
        <w:pStyle w:val="Style4"/>
        <w:widowControl/>
        <w:spacing w:after="120"/>
        <w:jc w:val="center"/>
        <w:rPr>
          <w:rStyle w:val="FontStyle26"/>
          <w:bCs/>
          <w:i w:val="0"/>
          <w:iCs/>
          <w:sz w:val="24"/>
          <w:lang w:eastAsia="hr-HR"/>
        </w:rPr>
      </w:pPr>
      <w:r w:rsidRPr="005C07D9">
        <w:rPr>
          <w:rStyle w:val="FontStyle26"/>
          <w:bCs/>
          <w:i w:val="0"/>
          <w:iCs/>
          <w:sz w:val="24"/>
          <w:lang w:eastAsia="hr-HR"/>
        </w:rPr>
        <w:t xml:space="preserve">Članak </w:t>
      </w:r>
      <w:r w:rsidR="0016158C">
        <w:rPr>
          <w:rStyle w:val="FontStyle26"/>
          <w:bCs/>
          <w:i w:val="0"/>
          <w:iCs/>
          <w:sz w:val="24"/>
          <w:lang w:eastAsia="hr-HR"/>
        </w:rPr>
        <w:t>2</w:t>
      </w:r>
      <w:r w:rsidR="004C6808">
        <w:rPr>
          <w:rStyle w:val="FontStyle26"/>
          <w:bCs/>
          <w:i w:val="0"/>
          <w:iCs/>
          <w:sz w:val="24"/>
          <w:lang w:eastAsia="hr-HR"/>
        </w:rPr>
        <w:t>1</w:t>
      </w:r>
      <w:r w:rsidR="008F66DC" w:rsidRPr="005C07D9">
        <w:rPr>
          <w:rStyle w:val="FontStyle26"/>
          <w:bCs/>
          <w:i w:val="0"/>
          <w:iCs/>
          <w:sz w:val="24"/>
          <w:lang w:eastAsia="hr-HR"/>
        </w:rPr>
        <w:t>.</w:t>
      </w:r>
    </w:p>
    <w:p w14:paraId="60C46921" w14:textId="3C7C9E57" w:rsidR="00BE1D0C" w:rsidRPr="005C07D9" w:rsidRDefault="008F66DC" w:rsidP="008F66DC">
      <w:pPr>
        <w:pStyle w:val="Style11"/>
        <w:widowControl/>
        <w:spacing w:before="120" w:line="240" w:lineRule="auto"/>
        <w:ind w:firstLine="720"/>
        <w:rPr>
          <w:rStyle w:val="FontStyle24"/>
          <w:color w:val="auto"/>
          <w:sz w:val="24"/>
          <w:szCs w:val="24"/>
          <w:lang w:eastAsia="hr-HR"/>
        </w:rPr>
      </w:pPr>
      <w:r w:rsidRPr="005C07D9">
        <w:rPr>
          <w:rStyle w:val="FontStyle24"/>
          <w:color w:val="auto"/>
          <w:sz w:val="24"/>
          <w:szCs w:val="24"/>
          <w:lang w:eastAsia="hr-HR"/>
        </w:rPr>
        <w:t xml:space="preserve">Ovaj Pravilnik stupa na snagu </w:t>
      </w:r>
      <w:r w:rsidR="00EA3E1F">
        <w:rPr>
          <w:rStyle w:val="FontStyle24"/>
          <w:color w:val="auto"/>
          <w:sz w:val="24"/>
          <w:szCs w:val="24"/>
          <w:lang w:eastAsia="hr-HR"/>
        </w:rPr>
        <w:t>danom</w:t>
      </w:r>
      <w:r w:rsidRPr="005C07D9">
        <w:rPr>
          <w:rStyle w:val="FontStyle24"/>
          <w:color w:val="auto"/>
          <w:sz w:val="24"/>
          <w:szCs w:val="24"/>
          <w:lang w:eastAsia="hr-HR"/>
        </w:rPr>
        <w:t xml:space="preserve"> objave </w:t>
      </w:r>
      <w:r w:rsidR="005C21E7" w:rsidRPr="005C07D9">
        <w:rPr>
          <w:rStyle w:val="FontStyle24"/>
          <w:color w:val="auto"/>
          <w:sz w:val="24"/>
          <w:szCs w:val="24"/>
          <w:lang w:eastAsia="hr-HR"/>
        </w:rPr>
        <w:t>na oglasnoj ploči Škole</w:t>
      </w:r>
      <w:r w:rsidR="00502465" w:rsidRPr="005C07D9">
        <w:rPr>
          <w:rStyle w:val="FontStyle24"/>
          <w:color w:val="auto"/>
          <w:sz w:val="24"/>
          <w:szCs w:val="24"/>
          <w:lang w:eastAsia="hr-HR"/>
        </w:rPr>
        <w:t>.</w:t>
      </w:r>
    </w:p>
    <w:p w14:paraId="6A02085A" w14:textId="77777777" w:rsidR="002B5059" w:rsidRPr="005C07D9" w:rsidRDefault="002B5059" w:rsidP="008F66DC">
      <w:pPr>
        <w:pStyle w:val="Style11"/>
        <w:widowControl/>
        <w:spacing w:before="120" w:line="240" w:lineRule="auto"/>
        <w:ind w:firstLine="720"/>
        <w:rPr>
          <w:rStyle w:val="FontStyle24"/>
          <w:color w:val="auto"/>
          <w:sz w:val="24"/>
          <w:szCs w:val="24"/>
          <w:lang w:eastAsia="hr-HR"/>
        </w:rPr>
      </w:pPr>
    </w:p>
    <w:p w14:paraId="6B075E14" w14:textId="77777777" w:rsidR="002B5059" w:rsidRPr="005C07D9" w:rsidRDefault="0016158C" w:rsidP="002B5059">
      <w:pPr>
        <w:jc w:val="both"/>
        <w:rPr>
          <w:rFonts w:ascii="Arial" w:hAnsi="Arial" w:cs="Arial"/>
        </w:rPr>
      </w:pPr>
      <w:r>
        <w:rPr>
          <w:rFonts w:ascii="Arial" w:hAnsi="Arial" w:cs="Arial"/>
        </w:rPr>
        <w:t xml:space="preserve">        </w:t>
      </w:r>
      <w:r w:rsidR="002B5059" w:rsidRPr="005C07D9">
        <w:rPr>
          <w:rFonts w:ascii="Arial" w:hAnsi="Arial" w:cs="Arial"/>
        </w:rPr>
        <w:t xml:space="preserve">Ovaj Pravilnik kao i sve njegove daljnje izmjene i dopune, objavit će se na mrežnim stranicama </w:t>
      </w:r>
      <w:r w:rsidR="00492D7F" w:rsidRPr="005C07D9">
        <w:rPr>
          <w:rFonts w:ascii="Arial" w:hAnsi="Arial" w:cs="Arial"/>
        </w:rPr>
        <w:t>Osnovne škole Bartula Kašića Zadar</w:t>
      </w:r>
      <w:r w:rsidR="002B5059" w:rsidRPr="005C07D9">
        <w:rPr>
          <w:rFonts w:ascii="Arial" w:hAnsi="Arial" w:cs="Arial"/>
        </w:rPr>
        <w:t>.</w:t>
      </w:r>
    </w:p>
    <w:p w14:paraId="14B10900" w14:textId="77777777" w:rsidR="0016158C" w:rsidRPr="005C07D9" w:rsidRDefault="0016158C" w:rsidP="008F66DC">
      <w:pPr>
        <w:pStyle w:val="Style11"/>
        <w:widowControl/>
        <w:spacing w:before="120" w:line="240" w:lineRule="auto"/>
        <w:ind w:firstLine="720"/>
        <w:rPr>
          <w:rStyle w:val="FontStyle24"/>
          <w:color w:val="auto"/>
          <w:sz w:val="24"/>
          <w:szCs w:val="24"/>
          <w:lang w:eastAsia="hr-HR"/>
        </w:rPr>
      </w:pPr>
    </w:p>
    <w:p w14:paraId="66B2EF7B" w14:textId="0FAE0C50" w:rsidR="005C21E7" w:rsidRPr="005C07D9" w:rsidRDefault="009B4117" w:rsidP="0037283A">
      <w:pPr>
        <w:pStyle w:val="Style11"/>
        <w:widowControl/>
        <w:spacing w:before="120" w:line="240" w:lineRule="auto"/>
        <w:rPr>
          <w:rStyle w:val="FontStyle24"/>
          <w:color w:val="auto"/>
          <w:sz w:val="24"/>
          <w:szCs w:val="24"/>
          <w:lang w:eastAsia="hr-HR"/>
        </w:rPr>
      </w:pPr>
      <w:r w:rsidRPr="005C07D9">
        <w:rPr>
          <w:rStyle w:val="FontStyle24"/>
          <w:color w:val="auto"/>
          <w:sz w:val="24"/>
          <w:szCs w:val="24"/>
          <w:lang w:eastAsia="hr-HR"/>
        </w:rPr>
        <w:t>KLASA:</w:t>
      </w:r>
      <w:r w:rsidR="00C17248" w:rsidRPr="005C07D9">
        <w:rPr>
          <w:rStyle w:val="FontStyle24"/>
          <w:color w:val="auto"/>
          <w:sz w:val="24"/>
          <w:szCs w:val="24"/>
          <w:lang w:eastAsia="hr-HR"/>
        </w:rPr>
        <w:t xml:space="preserve"> </w:t>
      </w:r>
      <w:r w:rsidR="00287B5C" w:rsidRPr="005C07D9">
        <w:rPr>
          <w:rStyle w:val="FontStyle24"/>
          <w:color w:val="auto"/>
          <w:sz w:val="24"/>
          <w:szCs w:val="24"/>
          <w:lang w:eastAsia="hr-HR"/>
        </w:rPr>
        <w:t>0</w:t>
      </w:r>
      <w:r w:rsidR="008E47B5">
        <w:rPr>
          <w:rStyle w:val="FontStyle24"/>
          <w:color w:val="auto"/>
          <w:sz w:val="24"/>
          <w:szCs w:val="24"/>
          <w:lang w:eastAsia="hr-HR"/>
        </w:rPr>
        <w:t>11</w:t>
      </w:r>
      <w:r w:rsidR="00287B5C" w:rsidRPr="005C07D9">
        <w:rPr>
          <w:rStyle w:val="FontStyle24"/>
          <w:color w:val="auto"/>
          <w:sz w:val="24"/>
          <w:szCs w:val="24"/>
          <w:lang w:eastAsia="hr-HR"/>
        </w:rPr>
        <w:t>-0</w:t>
      </w:r>
      <w:r w:rsidR="008E47B5">
        <w:rPr>
          <w:rStyle w:val="FontStyle24"/>
          <w:color w:val="auto"/>
          <w:sz w:val="24"/>
          <w:szCs w:val="24"/>
          <w:lang w:eastAsia="hr-HR"/>
        </w:rPr>
        <w:t>3</w:t>
      </w:r>
      <w:r w:rsidR="00287B5C" w:rsidRPr="005C07D9">
        <w:rPr>
          <w:rStyle w:val="FontStyle24"/>
          <w:color w:val="auto"/>
          <w:sz w:val="24"/>
          <w:szCs w:val="24"/>
          <w:lang w:eastAsia="hr-HR"/>
        </w:rPr>
        <w:t>/</w:t>
      </w:r>
      <w:r w:rsidR="006D3C1B" w:rsidRPr="005C07D9">
        <w:rPr>
          <w:rStyle w:val="FontStyle24"/>
          <w:color w:val="auto"/>
          <w:sz w:val="24"/>
          <w:szCs w:val="24"/>
          <w:lang w:eastAsia="hr-HR"/>
        </w:rPr>
        <w:t>2</w:t>
      </w:r>
      <w:r w:rsidR="008E47B5">
        <w:rPr>
          <w:rStyle w:val="FontStyle24"/>
          <w:color w:val="auto"/>
          <w:sz w:val="24"/>
          <w:szCs w:val="24"/>
          <w:lang w:eastAsia="hr-HR"/>
        </w:rPr>
        <w:t>3</w:t>
      </w:r>
      <w:r w:rsidR="00287B5C" w:rsidRPr="005C07D9">
        <w:rPr>
          <w:rStyle w:val="FontStyle24"/>
          <w:color w:val="auto"/>
          <w:sz w:val="24"/>
          <w:szCs w:val="24"/>
          <w:lang w:eastAsia="hr-HR"/>
        </w:rPr>
        <w:t>-0</w:t>
      </w:r>
      <w:r w:rsidR="008E47B5">
        <w:rPr>
          <w:rStyle w:val="FontStyle24"/>
          <w:color w:val="auto"/>
          <w:sz w:val="24"/>
          <w:szCs w:val="24"/>
          <w:lang w:eastAsia="hr-HR"/>
        </w:rPr>
        <w:t>2</w:t>
      </w:r>
      <w:r w:rsidR="00287B5C" w:rsidRPr="005C07D9">
        <w:rPr>
          <w:rStyle w:val="FontStyle24"/>
          <w:color w:val="auto"/>
          <w:sz w:val="24"/>
          <w:szCs w:val="24"/>
          <w:lang w:eastAsia="hr-HR"/>
        </w:rPr>
        <w:t>/</w:t>
      </w:r>
      <w:r w:rsidR="00C8393F">
        <w:rPr>
          <w:rStyle w:val="FontStyle24"/>
          <w:color w:val="auto"/>
          <w:sz w:val="24"/>
          <w:szCs w:val="24"/>
          <w:lang w:eastAsia="hr-HR"/>
        </w:rPr>
        <w:t>0</w:t>
      </w:r>
      <w:r w:rsidR="008E47B5">
        <w:rPr>
          <w:rStyle w:val="FontStyle24"/>
          <w:color w:val="auto"/>
          <w:sz w:val="24"/>
          <w:szCs w:val="24"/>
          <w:lang w:eastAsia="hr-HR"/>
        </w:rPr>
        <w:t>9</w:t>
      </w:r>
    </w:p>
    <w:p w14:paraId="799A4182" w14:textId="42F83523" w:rsidR="0037283A" w:rsidRPr="005C07D9" w:rsidRDefault="009B4117" w:rsidP="0037283A">
      <w:pPr>
        <w:pStyle w:val="Style11"/>
        <w:widowControl/>
        <w:spacing w:before="120" w:line="240" w:lineRule="auto"/>
        <w:rPr>
          <w:rFonts w:cs="Arial"/>
        </w:rPr>
      </w:pPr>
      <w:r w:rsidRPr="005C07D9">
        <w:rPr>
          <w:rStyle w:val="FontStyle24"/>
          <w:color w:val="auto"/>
          <w:sz w:val="24"/>
          <w:szCs w:val="24"/>
          <w:lang w:eastAsia="hr-HR"/>
        </w:rPr>
        <w:t>URBROJ:</w:t>
      </w:r>
      <w:r w:rsidR="00C17248" w:rsidRPr="005C07D9">
        <w:rPr>
          <w:rStyle w:val="FontStyle24"/>
          <w:color w:val="auto"/>
          <w:sz w:val="24"/>
          <w:szCs w:val="24"/>
          <w:lang w:eastAsia="hr-HR"/>
        </w:rPr>
        <w:t xml:space="preserve"> </w:t>
      </w:r>
      <w:r w:rsidRPr="005C07D9">
        <w:rPr>
          <w:rStyle w:val="FontStyle24"/>
          <w:color w:val="auto"/>
          <w:sz w:val="24"/>
          <w:szCs w:val="24"/>
          <w:lang w:eastAsia="hr-HR"/>
        </w:rPr>
        <w:t>2198</w:t>
      </w:r>
      <w:r w:rsidR="008E47B5">
        <w:rPr>
          <w:rStyle w:val="FontStyle24"/>
          <w:color w:val="auto"/>
          <w:sz w:val="24"/>
          <w:szCs w:val="24"/>
          <w:lang w:eastAsia="hr-HR"/>
        </w:rPr>
        <w:t>-1-1-23-01</w:t>
      </w:r>
      <w:r w:rsidR="0037283A" w:rsidRPr="005C07D9">
        <w:rPr>
          <w:rFonts w:cs="Arial"/>
        </w:rPr>
        <w:t xml:space="preserve">   </w:t>
      </w:r>
    </w:p>
    <w:p w14:paraId="2DD013C9" w14:textId="3C8DB08B" w:rsidR="0037283A" w:rsidRPr="005C07D9" w:rsidRDefault="0037283A" w:rsidP="00707D73">
      <w:pPr>
        <w:pStyle w:val="Style11"/>
        <w:widowControl/>
        <w:spacing w:before="120" w:line="240" w:lineRule="auto"/>
        <w:rPr>
          <w:rStyle w:val="FontStyle24"/>
          <w:color w:val="auto"/>
          <w:sz w:val="24"/>
          <w:szCs w:val="24"/>
          <w:lang w:eastAsia="hr-HR"/>
        </w:rPr>
      </w:pPr>
      <w:r w:rsidRPr="005C07D9">
        <w:rPr>
          <w:rFonts w:cs="Arial"/>
        </w:rPr>
        <w:t>U Zadru</w:t>
      </w:r>
      <w:r w:rsidR="00EA3E1F">
        <w:rPr>
          <w:rFonts w:cs="Arial"/>
        </w:rPr>
        <w:t xml:space="preserve"> 29.</w:t>
      </w:r>
      <w:r w:rsidR="008E47B5">
        <w:rPr>
          <w:rFonts w:cs="Arial"/>
        </w:rPr>
        <w:t>lipnja</w:t>
      </w:r>
      <w:r w:rsidRPr="005C07D9">
        <w:rPr>
          <w:rFonts w:cs="Arial"/>
        </w:rPr>
        <w:t xml:space="preserve"> 20</w:t>
      </w:r>
      <w:r w:rsidR="006D3C1B" w:rsidRPr="005C07D9">
        <w:rPr>
          <w:rFonts w:cs="Arial"/>
        </w:rPr>
        <w:t>2</w:t>
      </w:r>
      <w:r w:rsidR="008E47B5">
        <w:rPr>
          <w:rFonts w:cs="Arial"/>
        </w:rPr>
        <w:t>3</w:t>
      </w:r>
      <w:r w:rsidRPr="005C07D9">
        <w:rPr>
          <w:rFonts w:cs="Arial"/>
        </w:rPr>
        <w:t>. godine</w:t>
      </w:r>
    </w:p>
    <w:p w14:paraId="2293CDBA" w14:textId="18530F70" w:rsidR="005C21E7" w:rsidRPr="005C07D9" w:rsidRDefault="005C21E7" w:rsidP="005357BA">
      <w:pPr>
        <w:pStyle w:val="Normal1"/>
        <w:spacing w:line="360" w:lineRule="auto"/>
        <w:jc w:val="right"/>
        <w:rPr>
          <w:rFonts w:ascii="Arial" w:eastAsia="Comic Sans MS" w:hAnsi="Arial" w:cs="Arial"/>
          <w:sz w:val="24"/>
          <w:szCs w:val="24"/>
        </w:rPr>
      </w:pPr>
      <w:r w:rsidRPr="005C07D9">
        <w:rPr>
          <w:rFonts w:ascii="Arial" w:eastAsia="Comic Sans MS" w:hAnsi="Arial" w:cs="Arial"/>
          <w:sz w:val="24"/>
          <w:szCs w:val="24"/>
        </w:rPr>
        <w:t>Predsjedni</w:t>
      </w:r>
      <w:r w:rsidR="0048204E">
        <w:rPr>
          <w:rFonts w:ascii="Arial" w:eastAsia="Comic Sans MS" w:hAnsi="Arial" w:cs="Arial"/>
          <w:sz w:val="24"/>
          <w:szCs w:val="24"/>
        </w:rPr>
        <w:t>ca</w:t>
      </w:r>
      <w:r w:rsidRPr="005C07D9">
        <w:rPr>
          <w:rFonts w:ascii="Arial" w:eastAsia="Comic Sans MS" w:hAnsi="Arial" w:cs="Arial"/>
          <w:sz w:val="24"/>
          <w:szCs w:val="24"/>
        </w:rPr>
        <w:t xml:space="preserve"> Školskog odbora:</w:t>
      </w:r>
    </w:p>
    <w:p w14:paraId="1B482BE5" w14:textId="77777777" w:rsidR="008B394C" w:rsidRPr="005C07D9" w:rsidRDefault="008B394C" w:rsidP="005357BA">
      <w:pPr>
        <w:pStyle w:val="Normal1"/>
        <w:spacing w:line="360" w:lineRule="auto"/>
        <w:jc w:val="right"/>
        <w:rPr>
          <w:rFonts w:ascii="Arial" w:eastAsia="Comic Sans MS" w:hAnsi="Arial" w:cs="Arial"/>
          <w:sz w:val="24"/>
          <w:szCs w:val="24"/>
        </w:rPr>
      </w:pPr>
    </w:p>
    <w:p w14:paraId="3E24A9D4" w14:textId="291A8A17" w:rsidR="005C21E7" w:rsidRPr="00EA3E1F" w:rsidRDefault="0048204E" w:rsidP="00EA3E1F">
      <w:pPr>
        <w:pStyle w:val="Normal1"/>
        <w:spacing w:line="360" w:lineRule="auto"/>
        <w:jc w:val="right"/>
        <w:rPr>
          <w:rFonts w:ascii="Arial" w:hAnsi="Arial" w:cs="Arial"/>
          <w:b/>
          <w:i/>
          <w:sz w:val="24"/>
          <w:szCs w:val="24"/>
        </w:rPr>
      </w:pPr>
      <w:r>
        <w:rPr>
          <w:rFonts w:ascii="Arial" w:eastAsia="Comic Sans MS" w:hAnsi="Arial" w:cs="Arial"/>
          <w:b/>
          <w:i/>
          <w:sz w:val="24"/>
          <w:szCs w:val="24"/>
        </w:rPr>
        <w:t xml:space="preserve">Elza Nadarević </w:t>
      </w:r>
      <w:proofErr w:type="spellStart"/>
      <w:r>
        <w:rPr>
          <w:rFonts w:ascii="Arial" w:eastAsia="Comic Sans MS" w:hAnsi="Arial" w:cs="Arial"/>
          <w:b/>
          <w:i/>
          <w:sz w:val="24"/>
          <w:szCs w:val="24"/>
        </w:rPr>
        <w:t>Baričić</w:t>
      </w:r>
      <w:proofErr w:type="spellEnd"/>
    </w:p>
    <w:p w14:paraId="1F93FE03" w14:textId="77777777" w:rsidR="00707D73" w:rsidRPr="005C07D9" w:rsidRDefault="00707D73" w:rsidP="0016158C">
      <w:pPr>
        <w:pStyle w:val="Normal1"/>
        <w:jc w:val="center"/>
        <w:rPr>
          <w:rFonts w:ascii="Arial" w:hAnsi="Arial" w:cs="Arial"/>
          <w:sz w:val="24"/>
          <w:szCs w:val="24"/>
        </w:rPr>
      </w:pPr>
    </w:p>
    <w:p w14:paraId="0B848452" w14:textId="0A9050D8" w:rsidR="005C21E7" w:rsidRDefault="00707D73" w:rsidP="005357BA">
      <w:pPr>
        <w:pStyle w:val="Normal1"/>
        <w:jc w:val="both"/>
        <w:rPr>
          <w:rFonts w:ascii="Arial" w:eastAsia="Comic Sans MS" w:hAnsi="Arial" w:cs="Arial"/>
          <w:sz w:val="24"/>
          <w:szCs w:val="24"/>
        </w:rPr>
      </w:pPr>
      <w:r>
        <w:rPr>
          <w:rFonts w:ascii="Arial" w:eastAsia="Comic Sans MS" w:hAnsi="Arial" w:cs="Arial"/>
          <w:sz w:val="24"/>
          <w:szCs w:val="24"/>
        </w:rPr>
        <w:t xml:space="preserve">         </w:t>
      </w:r>
      <w:r w:rsidR="005C21E7" w:rsidRPr="005C07D9">
        <w:rPr>
          <w:rFonts w:ascii="Arial" w:eastAsia="Comic Sans MS" w:hAnsi="Arial" w:cs="Arial"/>
          <w:sz w:val="24"/>
          <w:szCs w:val="24"/>
        </w:rPr>
        <w:t xml:space="preserve">Ovaj </w:t>
      </w:r>
      <w:r w:rsidR="006D3C1B" w:rsidRPr="005C07D9">
        <w:rPr>
          <w:rFonts w:ascii="Arial" w:eastAsia="Comic Sans MS" w:hAnsi="Arial" w:cs="Arial"/>
          <w:sz w:val="24"/>
          <w:szCs w:val="24"/>
        </w:rPr>
        <w:t>P</w:t>
      </w:r>
      <w:r w:rsidR="005357BA" w:rsidRPr="005C07D9">
        <w:rPr>
          <w:rFonts w:ascii="Arial" w:eastAsia="Comic Sans MS" w:hAnsi="Arial" w:cs="Arial"/>
          <w:sz w:val="24"/>
          <w:szCs w:val="24"/>
        </w:rPr>
        <w:t>ravilnik</w:t>
      </w:r>
      <w:r w:rsidR="005C21E7" w:rsidRPr="005C07D9">
        <w:rPr>
          <w:rFonts w:ascii="Arial" w:eastAsia="Comic Sans MS" w:hAnsi="Arial" w:cs="Arial"/>
          <w:sz w:val="24"/>
          <w:szCs w:val="24"/>
        </w:rPr>
        <w:t xml:space="preserve"> objavljen je na oglasnoj ploči Škole</w:t>
      </w:r>
      <w:r w:rsidR="006D3C1B" w:rsidRPr="005C07D9">
        <w:rPr>
          <w:rFonts w:ascii="Arial" w:eastAsia="Comic Sans MS" w:hAnsi="Arial" w:cs="Arial"/>
          <w:sz w:val="24"/>
          <w:szCs w:val="24"/>
        </w:rPr>
        <w:t xml:space="preserve"> dana</w:t>
      </w:r>
      <w:r w:rsidR="005C21E7" w:rsidRPr="005C07D9">
        <w:rPr>
          <w:rFonts w:ascii="Arial" w:eastAsia="Comic Sans MS" w:hAnsi="Arial" w:cs="Arial"/>
          <w:sz w:val="24"/>
          <w:szCs w:val="24"/>
        </w:rPr>
        <w:t xml:space="preserve"> </w:t>
      </w:r>
      <w:r w:rsidR="00EA3E1F">
        <w:rPr>
          <w:rFonts w:ascii="Arial" w:eastAsia="Comic Sans MS" w:hAnsi="Arial" w:cs="Arial"/>
          <w:sz w:val="24"/>
          <w:szCs w:val="24"/>
        </w:rPr>
        <w:t xml:space="preserve">29.lipnja </w:t>
      </w:r>
      <w:r w:rsidR="003E56A7" w:rsidRPr="005C07D9">
        <w:rPr>
          <w:rFonts w:ascii="Arial" w:eastAsia="Comic Sans MS" w:hAnsi="Arial" w:cs="Arial"/>
          <w:sz w:val="24"/>
          <w:szCs w:val="24"/>
        </w:rPr>
        <w:t>20</w:t>
      </w:r>
      <w:r w:rsidR="006D3C1B" w:rsidRPr="005C07D9">
        <w:rPr>
          <w:rFonts w:ascii="Arial" w:eastAsia="Comic Sans MS" w:hAnsi="Arial" w:cs="Arial"/>
          <w:sz w:val="24"/>
          <w:szCs w:val="24"/>
        </w:rPr>
        <w:t>2</w:t>
      </w:r>
      <w:r w:rsidR="0048204E">
        <w:rPr>
          <w:rFonts w:ascii="Arial" w:eastAsia="Comic Sans MS" w:hAnsi="Arial" w:cs="Arial"/>
          <w:sz w:val="24"/>
          <w:szCs w:val="24"/>
        </w:rPr>
        <w:t>3</w:t>
      </w:r>
      <w:r w:rsidR="003E56A7" w:rsidRPr="005C07D9">
        <w:rPr>
          <w:rFonts w:ascii="Arial" w:eastAsia="Comic Sans MS" w:hAnsi="Arial" w:cs="Arial"/>
          <w:sz w:val="24"/>
          <w:szCs w:val="24"/>
        </w:rPr>
        <w:t>.</w:t>
      </w:r>
      <w:r w:rsidR="00C8393F">
        <w:rPr>
          <w:rFonts w:ascii="Arial" w:eastAsia="Comic Sans MS" w:hAnsi="Arial" w:cs="Arial"/>
          <w:sz w:val="24"/>
          <w:szCs w:val="24"/>
        </w:rPr>
        <w:t>godine</w:t>
      </w:r>
      <w:r w:rsidR="005C21E7" w:rsidRPr="005C07D9">
        <w:rPr>
          <w:rFonts w:ascii="Arial" w:eastAsia="Comic Sans MS" w:hAnsi="Arial" w:cs="Arial"/>
          <w:sz w:val="24"/>
          <w:szCs w:val="24"/>
        </w:rPr>
        <w:t>,</w:t>
      </w:r>
      <w:r w:rsidR="00E54621" w:rsidRPr="005C07D9">
        <w:rPr>
          <w:rFonts w:ascii="Arial" w:eastAsia="Comic Sans MS" w:hAnsi="Arial" w:cs="Arial"/>
          <w:sz w:val="24"/>
          <w:szCs w:val="24"/>
        </w:rPr>
        <w:t xml:space="preserve"> </w:t>
      </w:r>
      <w:r w:rsidR="005C21E7" w:rsidRPr="005C07D9">
        <w:rPr>
          <w:rFonts w:ascii="Arial" w:eastAsia="Comic Sans MS" w:hAnsi="Arial" w:cs="Arial"/>
          <w:sz w:val="24"/>
          <w:szCs w:val="24"/>
        </w:rPr>
        <w:t>a stupio je na snagu</w:t>
      </w:r>
      <w:r w:rsidR="006D3C1B" w:rsidRPr="005C07D9">
        <w:rPr>
          <w:rFonts w:ascii="Arial" w:eastAsia="Comic Sans MS" w:hAnsi="Arial" w:cs="Arial"/>
          <w:sz w:val="24"/>
          <w:szCs w:val="24"/>
        </w:rPr>
        <w:t xml:space="preserve"> dana</w:t>
      </w:r>
      <w:r w:rsidR="00C8393F">
        <w:rPr>
          <w:rFonts w:ascii="Arial" w:eastAsia="Comic Sans MS" w:hAnsi="Arial" w:cs="Arial"/>
          <w:sz w:val="24"/>
          <w:szCs w:val="24"/>
        </w:rPr>
        <w:t xml:space="preserve"> </w:t>
      </w:r>
      <w:r w:rsidR="00EA3E1F">
        <w:rPr>
          <w:rFonts w:ascii="Arial" w:eastAsia="Comic Sans MS" w:hAnsi="Arial" w:cs="Arial"/>
          <w:sz w:val="24"/>
          <w:szCs w:val="24"/>
        </w:rPr>
        <w:t xml:space="preserve">29.lipnja </w:t>
      </w:r>
      <w:r w:rsidR="0048204E">
        <w:rPr>
          <w:rFonts w:ascii="Arial" w:eastAsia="Comic Sans MS" w:hAnsi="Arial" w:cs="Arial"/>
          <w:sz w:val="24"/>
          <w:szCs w:val="24"/>
        </w:rPr>
        <w:t>2023</w:t>
      </w:r>
      <w:r w:rsidR="003E56A7" w:rsidRPr="005C07D9">
        <w:rPr>
          <w:rFonts w:ascii="Arial" w:eastAsia="Comic Sans MS" w:hAnsi="Arial" w:cs="Arial"/>
          <w:sz w:val="24"/>
          <w:szCs w:val="24"/>
        </w:rPr>
        <w:t>.</w:t>
      </w:r>
      <w:r w:rsidR="00923BEF" w:rsidRPr="005C07D9">
        <w:rPr>
          <w:rFonts w:ascii="Arial" w:eastAsia="Comic Sans MS" w:hAnsi="Arial" w:cs="Arial"/>
          <w:sz w:val="24"/>
          <w:szCs w:val="24"/>
        </w:rPr>
        <w:t xml:space="preserve"> </w:t>
      </w:r>
      <w:r w:rsidR="003E56A7" w:rsidRPr="005C07D9">
        <w:rPr>
          <w:rFonts w:ascii="Arial" w:eastAsia="Comic Sans MS" w:hAnsi="Arial" w:cs="Arial"/>
          <w:sz w:val="24"/>
          <w:szCs w:val="24"/>
        </w:rPr>
        <w:t>godine</w:t>
      </w:r>
      <w:r w:rsidR="00923BEF" w:rsidRPr="005C07D9">
        <w:rPr>
          <w:rFonts w:ascii="Arial" w:eastAsia="Comic Sans MS" w:hAnsi="Arial" w:cs="Arial"/>
          <w:sz w:val="24"/>
          <w:szCs w:val="24"/>
        </w:rPr>
        <w:t>.</w:t>
      </w:r>
    </w:p>
    <w:p w14:paraId="75D4FF59" w14:textId="77777777" w:rsidR="0016158C" w:rsidRPr="005C07D9" w:rsidRDefault="0016158C" w:rsidP="005357BA">
      <w:pPr>
        <w:pStyle w:val="Normal1"/>
        <w:jc w:val="both"/>
        <w:rPr>
          <w:rFonts w:ascii="Arial" w:hAnsi="Arial" w:cs="Arial"/>
          <w:sz w:val="24"/>
          <w:szCs w:val="24"/>
        </w:rPr>
      </w:pPr>
    </w:p>
    <w:p w14:paraId="0754F711" w14:textId="77777777" w:rsidR="005C21E7" w:rsidRPr="005C07D9" w:rsidRDefault="005C21E7" w:rsidP="005357BA">
      <w:pPr>
        <w:pStyle w:val="Normal1"/>
        <w:jc w:val="both"/>
        <w:rPr>
          <w:rFonts w:ascii="Arial" w:hAnsi="Arial" w:cs="Arial"/>
          <w:sz w:val="24"/>
          <w:szCs w:val="24"/>
        </w:rPr>
      </w:pPr>
    </w:p>
    <w:p w14:paraId="6196F2DB" w14:textId="77777777" w:rsidR="005C21E7" w:rsidRPr="005C07D9" w:rsidRDefault="005C21E7" w:rsidP="005357BA">
      <w:pPr>
        <w:pStyle w:val="Normal1"/>
        <w:spacing w:line="360" w:lineRule="auto"/>
        <w:ind w:left="5040" w:firstLine="720"/>
        <w:jc w:val="right"/>
        <w:rPr>
          <w:rFonts w:ascii="Arial" w:eastAsia="Comic Sans MS" w:hAnsi="Arial" w:cs="Arial"/>
          <w:sz w:val="24"/>
          <w:szCs w:val="24"/>
        </w:rPr>
      </w:pPr>
      <w:r w:rsidRPr="005C07D9">
        <w:rPr>
          <w:rFonts w:ascii="Arial" w:eastAsia="Comic Sans MS" w:hAnsi="Arial" w:cs="Arial"/>
          <w:sz w:val="24"/>
          <w:szCs w:val="24"/>
        </w:rPr>
        <w:t>Ravnatelj</w:t>
      </w:r>
      <w:r w:rsidR="005357BA" w:rsidRPr="005C07D9">
        <w:rPr>
          <w:rFonts w:ascii="Arial" w:eastAsia="Comic Sans MS" w:hAnsi="Arial" w:cs="Arial"/>
          <w:sz w:val="24"/>
          <w:szCs w:val="24"/>
        </w:rPr>
        <w:t>ica</w:t>
      </w:r>
      <w:r w:rsidRPr="005C07D9">
        <w:rPr>
          <w:rFonts w:ascii="Arial" w:eastAsia="Comic Sans MS" w:hAnsi="Arial" w:cs="Arial"/>
          <w:sz w:val="24"/>
          <w:szCs w:val="24"/>
        </w:rPr>
        <w:t xml:space="preserve"> Škole:</w:t>
      </w:r>
    </w:p>
    <w:p w14:paraId="76EFB7C9" w14:textId="77777777" w:rsidR="008B394C" w:rsidRPr="005C07D9" w:rsidRDefault="008B394C" w:rsidP="005357BA">
      <w:pPr>
        <w:pStyle w:val="Normal1"/>
        <w:spacing w:line="360" w:lineRule="auto"/>
        <w:ind w:left="5040" w:firstLine="720"/>
        <w:jc w:val="right"/>
        <w:rPr>
          <w:rFonts w:ascii="Arial" w:eastAsia="Comic Sans MS" w:hAnsi="Arial" w:cs="Arial"/>
          <w:sz w:val="24"/>
          <w:szCs w:val="24"/>
        </w:rPr>
      </w:pPr>
    </w:p>
    <w:p w14:paraId="656AA05D" w14:textId="77777777" w:rsidR="0057135A" w:rsidRPr="005F1C27" w:rsidRDefault="005357BA" w:rsidP="005F1C27">
      <w:pPr>
        <w:pStyle w:val="Normal1"/>
        <w:spacing w:line="360" w:lineRule="auto"/>
        <w:ind w:left="5040" w:firstLine="720"/>
        <w:jc w:val="right"/>
        <w:rPr>
          <w:rStyle w:val="FontStyle24"/>
          <w:b/>
          <w:i/>
          <w:sz w:val="24"/>
          <w:szCs w:val="24"/>
        </w:rPr>
      </w:pPr>
      <w:r w:rsidRPr="005C07D9">
        <w:rPr>
          <w:rFonts w:ascii="Arial" w:eastAsia="Comic Sans MS" w:hAnsi="Arial" w:cs="Arial"/>
          <w:b/>
          <w:i/>
          <w:sz w:val="24"/>
          <w:szCs w:val="24"/>
        </w:rPr>
        <w:t xml:space="preserve">Katica </w:t>
      </w:r>
      <w:proofErr w:type="spellStart"/>
      <w:r w:rsidRPr="005C07D9">
        <w:rPr>
          <w:rFonts w:ascii="Arial" w:eastAsia="Comic Sans MS" w:hAnsi="Arial" w:cs="Arial"/>
          <w:b/>
          <w:i/>
          <w:sz w:val="24"/>
          <w:szCs w:val="24"/>
        </w:rPr>
        <w:t>Skukan</w:t>
      </w:r>
      <w:proofErr w:type="spellEnd"/>
      <w:r w:rsidRPr="005C07D9">
        <w:rPr>
          <w:rFonts w:ascii="Arial" w:eastAsia="Comic Sans MS" w:hAnsi="Arial" w:cs="Arial"/>
          <w:b/>
          <w:i/>
          <w:sz w:val="24"/>
          <w:szCs w:val="24"/>
        </w:rPr>
        <w:t>, prof.</w:t>
      </w:r>
    </w:p>
    <w:sectPr w:rsidR="0057135A" w:rsidRPr="005F1C27" w:rsidSect="00557D9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0477" w14:textId="77777777" w:rsidR="007F2091" w:rsidRDefault="007F2091" w:rsidP="00D43D76">
      <w:r>
        <w:separator/>
      </w:r>
    </w:p>
  </w:endnote>
  <w:endnote w:type="continuationSeparator" w:id="0">
    <w:p w14:paraId="7F9F7102" w14:textId="77777777" w:rsidR="007F2091" w:rsidRDefault="007F2091" w:rsidP="00D4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953912"/>
      <w:docPartObj>
        <w:docPartGallery w:val="Page Numbers (Bottom of Page)"/>
        <w:docPartUnique/>
      </w:docPartObj>
    </w:sdtPr>
    <w:sdtEndPr/>
    <w:sdtContent>
      <w:p w14:paraId="0FB7BF2A" w14:textId="77777777" w:rsidR="00D43D76" w:rsidRDefault="00D43D76">
        <w:pPr>
          <w:pStyle w:val="Podnoje"/>
        </w:pPr>
        <w:r>
          <w:rPr>
            <w:noProof/>
          </w:rPr>
          <mc:AlternateContent>
            <mc:Choice Requires="wps">
              <w:drawing>
                <wp:anchor distT="0" distB="0" distL="114300" distR="114300" simplePos="0" relativeHeight="251659264" behindDoc="0" locked="0" layoutInCell="1" allowOverlap="1" wp14:anchorId="26D4FBE4" wp14:editId="53D01FCF">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2613B10" w14:textId="77777777" w:rsidR="00D43D76" w:rsidRDefault="00D43D7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6D4FBE4"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Hp7TzfwBAADPAwAADgAAAAAAAAAAAAAAAAAu&#10;AgAAZHJzL2Uyb0RvYy54bWxQSwECLQAUAAYACAAAACEAI+V68dsAAAADAQAADwAAAAAAAAAAAAAA&#10;AABWBAAAZHJzL2Rvd25yZXYueG1sUEsFBgAAAAAEAAQA8wAAAF4FAAAAAA==&#10;" filled="f" fillcolor="#c0504d" stroked="f" strokecolor="#5c83b4" strokeweight="2.25pt">
                  <v:textbox inset=",0,,0">
                    <w:txbxContent>
                      <w:p w14:paraId="72613B10" w14:textId="77777777" w:rsidR="00D43D76" w:rsidRDefault="00D43D7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41ED" w14:textId="77777777" w:rsidR="007F2091" w:rsidRDefault="007F2091" w:rsidP="00D43D76">
      <w:r>
        <w:separator/>
      </w:r>
    </w:p>
  </w:footnote>
  <w:footnote w:type="continuationSeparator" w:id="0">
    <w:p w14:paraId="47B680D3" w14:textId="77777777" w:rsidR="007F2091" w:rsidRDefault="007F2091" w:rsidP="00D43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6B1"/>
    <w:multiLevelType w:val="hybridMultilevel"/>
    <w:tmpl w:val="B0AEA7E8"/>
    <w:lvl w:ilvl="0" w:tplc="8D5EDD84">
      <w:start w:val="1"/>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1" w15:restartNumberingAfterBreak="0">
    <w:nsid w:val="04BB2BDA"/>
    <w:multiLevelType w:val="hybridMultilevel"/>
    <w:tmpl w:val="F5206650"/>
    <w:lvl w:ilvl="0" w:tplc="8B5CA928">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 w15:restartNumberingAfterBreak="0">
    <w:nsid w:val="09180016"/>
    <w:multiLevelType w:val="hybridMultilevel"/>
    <w:tmpl w:val="B904803A"/>
    <w:lvl w:ilvl="0" w:tplc="35F2FC8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F22969"/>
    <w:multiLevelType w:val="hybridMultilevel"/>
    <w:tmpl w:val="19C4FC48"/>
    <w:lvl w:ilvl="0" w:tplc="011AA7C4">
      <w:start w:val="1"/>
      <w:numFmt w:val="decimal"/>
      <w:lvlText w:val="(%1)"/>
      <w:lvlJc w:val="left"/>
      <w:pPr>
        <w:ind w:left="1094" w:hanging="360"/>
      </w:pPr>
      <w:rPr>
        <w:rFonts w:ascii="Arial" w:eastAsia="SimSun" w:hAnsi="Arial" w:cs="Arial"/>
      </w:rPr>
    </w:lvl>
    <w:lvl w:ilvl="1" w:tplc="041A0019" w:tentative="1">
      <w:start w:val="1"/>
      <w:numFmt w:val="lowerLetter"/>
      <w:lvlText w:val="%2."/>
      <w:lvlJc w:val="left"/>
      <w:pPr>
        <w:ind w:left="1814" w:hanging="360"/>
      </w:pPr>
    </w:lvl>
    <w:lvl w:ilvl="2" w:tplc="041A001B" w:tentative="1">
      <w:start w:val="1"/>
      <w:numFmt w:val="lowerRoman"/>
      <w:lvlText w:val="%3."/>
      <w:lvlJc w:val="right"/>
      <w:pPr>
        <w:ind w:left="2534" w:hanging="180"/>
      </w:pPr>
    </w:lvl>
    <w:lvl w:ilvl="3" w:tplc="041A000F" w:tentative="1">
      <w:start w:val="1"/>
      <w:numFmt w:val="decimal"/>
      <w:lvlText w:val="%4."/>
      <w:lvlJc w:val="left"/>
      <w:pPr>
        <w:ind w:left="3254" w:hanging="360"/>
      </w:pPr>
    </w:lvl>
    <w:lvl w:ilvl="4" w:tplc="041A0019" w:tentative="1">
      <w:start w:val="1"/>
      <w:numFmt w:val="lowerLetter"/>
      <w:lvlText w:val="%5."/>
      <w:lvlJc w:val="left"/>
      <w:pPr>
        <w:ind w:left="3974" w:hanging="360"/>
      </w:pPr>
    </w:lvl>
    <w:lvl w:ilvl="5" w:tplc="041A001B" w:tentative="1">
      <w:start w:val="1"/>
      <w:numFmt w:val="lowerRoman"/>
      <w:lvlText w:val="%6."/>
      <w:lvlJc w:val="right"/>
      <w:pPr>
        <w:ind w:left="4694" w:hanging="180"/>
      </w:pPr>
    </w:lvl>
    <w:lvl w:ilvl="6" w:tplc="041A000F" w:tentative="1">
      <w:start w:val="1"/>
      <w:numFmt w:val="decimal"/>
      <w:lvlText w:val="%7."/>
      <w:lvlJc w:val="left"/>
      <w:pPr>
        <w:ind w:left="5414" w:hanging="360"/>
      </w:pPr>
    </w:lvl>
    <w:lvl w:ilvl="7" w:tplc="041A0019" w:tentative="1">
      <w:start w:val="1"/>
      <w:numFmt w:val="lowerLetter"/>
      <w:lvlText w:val="%8."/>
      <w:lvlJc w:val="left"/>
      <w:pPr>
        <w:ind w:left="6134" w:hanging="360"/>
      </w:pPr>
    </w:lvl>
    <w:lvl w:ilvl="8" w:tplc="041A001B" w:tentative="1">
      <w:start w:val="1"/>
      <w:numFmt w:val="lowerRoman"/>
      <w:lvlText w:val="%9."/>
      <w:lvlJc w:val="right"/>
      <w:pPr>
        <w:ind w:left="6854" w:hanging="180"/>
      </w:pPr>
    </w:lvl>
  </w:abstractNum>
  <w:abstractNum w:abstractNumId="4" w15:restartNumberingAfterBreak="0">
    <w:nsid w:val="1BDA2685"/>
    <w:multiLevelType w:val="hybridMultilevel"/>
    <w:tmpl w:val="255CB9B2"/>
    <w:lvl w:ilvl="0" w:tplc="AE4043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BD1958"/>
    <w:multiLevelType w:val="hybridMultilevel"/>
    <w:tmpl w:val="89866908"/>
    <w:lvl w:ilvl="0" w:tplc="742A03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5526454"/>
    <w:multiLevelType w:val="hybridMultilevel"/>
    <w:tmpl w:val="ADAE6224"/>
    <w:lvl w:ilvl="0" w:tplc="9B9C1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733319"/>
    <w:multiLevelType w:val="hybridMultilevel"/>
    <w:tmpl w:val="0E3A0DE8"/>
    <w:lvl w:ilvl="0" w:tplc="7B141E02">
      <w:numFmt w:val="bullet"/>
      <w:lvlText w:val="-"/>
      <w:lvlJc w:val="left"/>
      <w:pPr>
        <w:ind w:left="1430" w:hanging="360"/>
      </w:pPr>
      <w:rPr>
        <w:rFonts w:ascii="Arial" w:hAnsi="Arial" w:cs="Times New Roman" w:hint="default"/>
      </w:rPr>
    </w:lvl>
    <w:lvl w:ilvl="1" w:tplc="041A0003">
      <w:start w:val="1"/>
      <w:numFmt w:val="bullet"/>
      <w:lvlText w:val="o"/>
      <w:lvlJc w:val="left"/>
      <w:pPr>
        <w:ind w:left="2150" w:hanging="360"/>
      </w:pPr>
      <w:rPr>
        <w:rFonts w:ascii="Courier New" w:hAnsi="Courier New" w:cs="Courier New" w:hint="default"/>
      </w:rPr>
    </w:lvl>
    <w:lvl w:ilvl="2" w:tplc="041A0005">
      <w:start w:val="1"/>
      <w:numFmt w:val="bullet"/>
      <w:lvlText w:val=""/>
      <w:lvlJc w:val="left"/>
      <w:pPr>
        <w:ind w:left="2870" w:hanging="360"/>
      </w:pPr>
      <w:rPr>
        <w:rFonts w:ascii="Wingdings" w:hAnsi="Wingdings" w:hint="default"/>
      </w:rPr>
    </w:lvl>
    <w:lvl w:ilvl="3" w:tplc="041A0001">
      <w:start w:val="1"/>
      <w:numFmt w:val="bullet"/>
      <w:lvlText w:val=""/>
      <w:lvlJc w:val="left"/>
      <w:pPr>
        <w:ind w:left="3590" w:hanging="360"/>
      </w:pPr>
      <w:rPr>
        <w:rFonts w:ascii="Symbol" w:hAnsi="Symbol" w:hint="default"/>
      </w:rPr>
    </w:lvl>
    <w:lvl w:ilvl="4" w:tplc="041A0003">
      <w:start w:val="1"/>
      <w:numFmt w:val="bullet"/>
      <w:lvlText w:val="o"/>
      <w:lvlJc w:val="left"/>
      <w:pPr>
        <w:ind w:left="4310" w:hanging="360"/>
      </w:pPr>
      <w:rPr>
        <w:rFonts w:ascii="Courier New" w:hAnsi="Courier New" w:cs="Courier New" w:hint="default"/>
      </w:rPr>
    </w:lvl>
    <w:lvl w:ilvl="5" w:tplc="041A0005">
      <w:start w:val="1"/>
      <w:numFmt w:val="bullet"/>
      <w:lvlText w:val=""/>
      <w:lvlJc w:val="left"/>
      <w:pPr>
        <w:ind w:left="5030" w:hanging="360"/>
      </w:pPr>
      <w:rPr>
        <w:rFonts w:ascii="Wingdings" w:hAnsi="Wingdings" w:hint="default"/>
      </w:rPr>
    </w:lvl>
    <w:lvl w:ilvl="6" w:tplc="041A0001">
      <w:start w:val="1"/>
      <w:numFmt w:val="bullet"/>
      <w:lvlText w:val=""/>
      <w:lvlJc w:val="left"/>
      <w:pPr>
        <w:ind w:left="5750" w:hanging="360"/>
      </w:pPr>
      <w:rPr>
        <w:rFonts w:ascii="Symbol" w:hAnsi="Symbol" w:hint="default"/>
      </w:rPr>
    </w:lvl>
    <w:lvl w:ilvl="7" w:tplc="041A0003">
      <w:start w:val="1"/>
      <w:numFmt w:val="bullet"/>
      <w:lvlText w:val="o"/>
      <w:lvlJc w:val="left"/>
      <w:pPr>
        <w:ind w:left="6470" w:hanging="360"/>
      </w:pPr>
      <w:rPr>
        <w:rFonts w:ascii="Courier New" w:hAnsi="Courier New" w:cs="Courier New" w:hint="default"/>
      </w:rPr>
    </w:lvl>
    <w:lvl w:ilvl="8" w:tplc="041A0005">
      <w:start w:val="1"/>
      <w:numFmt w:val="bullet"/>
      <w:lvlText w:val=""/>
      <w:lvlJc w:val="left"/>
      <w:pPr>
        <w:ind w:left="7190" w:hanging="360"/>
      </w:pPr>
      <w:rPr>
        <w:rFonts w:ascii="Wingdings" w:hAnsi="Wingdings" w:hint="default"/>
      </w:rPr>
    </w:lvl>
  </w:abstractNum>
  <w:abstractNum w:abstractNumId="8" w15:restartNumberingAfterBreak="0">
    <w:nsid w:val="27337983"/>
    <w:multiLevelType w:val="hybridMultilevel"/>
    <w:tmpl w:val="76482994"/>
    <w:lvl w:ilvl="0" w:tplc="92787618">
      <w:start w:val="1"/>
      <w:numFmt w:val="decimal"/>
      <w:lvlText w:val="(%1)"/>
      <w:lvlJc w:val="left"/>
      <w:pPr>
        <w:ind w:left="1070" w:hanging="360"/>
      </w:pPr>
      <w:rPr>
        <w:rFonts w:ascii="Arial" w:eastAsia="SimSun" w:hAnsi="Arial" w:cs="Arial"/>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9" w15:restartNumberingAfterBreak="0">
    <w:nsid w:val="27FC2323"/>
    <w:multiLevelType w:val="hybridMultilevel"/>
    <w:tmpl w:val="33824FB8"/>
    <w:lvl w:ilvl="0" w:tplc="7D78CA1C">
      <w:start w:val="1"/>
      <w:numFmt w:val="decimal"/>
      <w:lvlText w:val="(%1)"/>
      <w:lvlJc w:val="left"/>
      <w:pPr>
        <w:ind w:left="993" w:hanging="360"/>
      </w:pPr>
      <w:rPr>
        <w:rFonts w:hint="default"/>
        <w:b/>
        <w:color w:val="000000"/>
      </w:rPr>
    </w:lvl>
    <w:lvl w:ilvl="1" w:tplc="041A0019" w:tentative="1">
      <w:start w:val="1"/>
      <w:numFmt w:val="lowerLetter"/>
      <w:lvlText w:val="%2."/>
      <w:lvlJc w:val="left"/>
      <w:pPr>
        <w:ind w:left="1713" w:hanging="360"/>
      </w:pPr>
    </w:lvl>
    <w:lvl w:ilvl="2" w:tplc="041A001B" w:tentative="1">
      <w:start w:val="1"/>
      <w:numFmt w:val="lowerRoman"/>
      <w:lvlText w:val="%3."/>
      <w:lvlJc w:val="right"/>
      <w:pPr>
        <w:ind w:left="2433" w:hanging="180"/>
      </w:pPr>
    </w:lvl>
    <w:lvl w:ilvl="3" w:tplc="041A000F" w:tentative="1">
      <w:start w:val="1"/>
      <w:numFmt w:val="decimal"/>
      <w:lvlText w:val="%4."/>
      <w:lvlJc w:val="left"/>
      <w:pPr>
        <w:ind w:left="3153" w:hanging="360"/>
      </w:pPr>
    </w:lvl>
    <w:lvl w:ilvl="4" w:tplc="041A0019" w:tentative="1">
      <w:start w:val="1"/>
      <w:numFmt w:val="lowerLetter"/>
      <w:lvlText w:val="%5."/>
      <w:lvlJc w:val="left"/>
      <w:pPr>
        <w:ind w:left="3873" w:hanging="360"/>
      </w:pPr>
    </w:lvl>
    <w:lvl w:ilvl="5" w:tplc="041A001B" w:tentative="1">
      <w:start w:val="1"/>
      <w:numFmt w:val="lowerRoman"/>
      <w:lvlText w:val="%6."/>
      <w:lvlJc w:val="right"/>
      <w:pPr>
        <w:ind w:left="4593" w:hanging="180"/>
      </w:pPr>
    </w:lvl>
    <w:lvl w:ilvl="6" w:tplc="041A000F" w:tentative="1">
      <w:start w:val="1"/>
      <w:numFmt w:val="decimal"/>
      <w:lvlText w:val="%7."/>
      <w:lvlJc w:val="left"/>
      <w:pPr>
        <w:ind w:left="5313" w:hanging="360"/>
      </w:pPr>
    </w:lvl>
    <w:lvl w:ilvl="7" w:tplc="041A0019" w:tentative="1">
      <w:start w:val="1"/>
      <w:numFmt w:val="lowerLetter"/>
      <w:lvlText w:val="%8."/>
      <w:lvlJc w:val="left"/>
      <w:pPr>
        <w:ind w:left="6033" w:hanging="360"/>
      </w:pPr>
    </w:lvl>
    <w:lvl w:ilvl="8" w:tplc="041A001B" w:tentative="1">
      <w:start w:val="1"/>
      <w:numFmt w:val="lowerRoman"/>
      <w:lvlText w:val="%9."/>
      <w:lvlJc w:val="right"/>
      <w:pPr>
        <w:ind w:left="6753" w:hanging="180"/>
      </w:pPr>
    </w:lvl>
  </w:abstractNum>
  <w:abstractNum w:abstractNumId="10" w15:restartNumberingAfterBreak="0">
    <w:nsid w:val="311951C7"/>
    <w:multiLevelType w:val="hybridMultilevel"/>
    <w:tmpl w:val="5524DED2"/>
    <w:lvl w:ilvl="0" w:tplc="D3FC0050">
      <w:start w:val="1"/>
      <w:numFmt w:val="decimal"/>
      <w:lvlText w:val="(%1)"/>
      <w:lvlJc w:val="left"/>
      <w:pPr>
        <w:ind w:left="928"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722E1D"/>
    <w:multiLevelType w:val="hybridMultilevel"/>
    <w:tmpl w:val="FACC034E"/>
    <w:lvl w:ilvl="0" w:tplc="9294A6B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D5287D"/>
    <w:multiLevelType w:val="hybridMultilevel"/>
    <w:tmpl w:val="40F442E0"/>
    <w:lvl w:ilvl="0" w:tplc="D98455D4">
      <w:start w:val="1"/>
      <w:numFmt w:val="decimal"/>
      <w:lvlText w:val="%1."/>
      <w:lvlJc w:val="left"/>
      <w:pPr>
        <w:ind w:left="1430" w:hanging="360"/>
      </w:pPr>
      <w:rPr>
        <w:rFonts w:hint="default"/>
      </w:r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13" w15:restartNumberingAfterBreak="0">
    <w:nsid w:val="3D3900DB"/>
    <w:multiLevelType w:val="hybridMultilevel"/>
    <w:tmpl w:val="5D7E0628"/>
    <w:lvl w:ilvl="0" w:tplc="CD805C9C">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4" w15:restartNumberingAfterBreak="0">
    <w:nsid w:val="417602E6"/>
    <w:multiLevelType w:val="hybridMultilevel"/>
    <w:tmpl w:val="BD9CB0C8"/>
    <w:lvl w:ilvl="0" w:tplc="E77AB21E">
      <w:start w:val="1"/>
      <w:numFmt w:val="decimal"/>
      <w:lvlText w:val="(%1)"/>
      <w:lvlJc w:val="left"/>
      <w:pPr>
        <w:ind w:left="1100" w:hanging="360"/>
      </w:pPr>
      <w:rPr>
        <w:rFonts w:ascii="Arial" w:hAnsi="Arial" w:cs="Arial" w:hint="default"/>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15" w15:restartNumberingAfterBreak="0">
    <w:nsid w:val="420F7CC2"/>
    <w:multiLevelType w:val="hybridMultilevel"/>
    <w:tmpl w:val="9A309666"/>
    <w:lvl w:ilvl="0" w:tplc="9096738E">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6" w15:restartNumberingAfterBreak="0">
    <w:nsid w:val="459C39C5"/>
    <w:multiLevelType w:val="hybridMultilevel"/>
    <w:tmpl w:val="FE72224C"/>
    <w:lvl w:ilvl="0" w:tplc="B86461A2">
      <w:start w:val="1"/>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17" w15:restartNumberingAfterBreak="0">
    <w:nsid w:val="46C53F03"/>
    <w:multiLevelType w:val="hybridMultilevel"/>
    <w:tmpl w:val="F17845AA"/>
    <w:lvl w:ilvl="0" w:tplc="8B5CA928">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8" w15:restartNumberingAfterBreak="0">
    <w:nsid w:val="4CAF1FAC"/>
    <w:multiLevelType w:val="hybridMultilevel"/>
    <w:tmpl w:val="6318007E"/>
    <w:lvl w:ilvl="0" w:tplc="7B141E02">
      <w:numFmt w:val="bullet"/>
      <w:lvlText w:val="-"/>
      <w:lvlJc w:val="left"/>
      <w:pPr>
        <w:tabs>
          <w:tab w:val="num" w:pos="1080"/>
        </w:tabs>
        <w:ind w:left="1080" w:hanging="360"/>
      </w:pPr>
      <w:rPr>
        <w:rFonts w:ascii="Arial" w:hAnsi="Arial" w:cs="Times New Roman" w:hint="default"/>
      </w:rPr>
    </w:lvl>
    <w:lvl w:ilvl="1" w:tplc="041A0019">
      <w:start w:val="1"/>
      <w:numFmt w:val="lowerLetter"/>
      <w:lvlText w:val="%2."/>
      <w:lvlJc w:val="left"/>
      <w:pPr>
        <w:tabs>
          <w:tab w:val="num" w:pos="2880"/>
        </w:tabs>
        <w:ind w:left="2880" w:hanging="360"/>
      </w:pPr>
      <w:rPr>
        <w:rFonts w:cs="Times New Roman"/>
      </w:rPr>
    </w:lvl>
    <w:lvl w:ilvl="2" w:tplc="041A001B">
      <w:start w:val="1"/>
      <w:numFmt w:val="lowerRoman"/>
      <w:lvlText w:val="%3."/>
      <w:lvlJc w:val="right"/>
      <w:pPr>
        <w:tabs>
          <w:tab w:val="num" w:pos="3600"/>
        </w:tabs>
        <w:ind w:left="3600" w:hanging="180"/>
      </w:pPr>
      <w:rPr>
        <w:rFonts w:cs="Times New Roman"/>
      </w:rPr>
    </w:lvl>
    <w:lvl w:ilvl="3" w:tplc="041A000F">
      <w:start w:val="1"/>
      <w:numFmt w:val="decimal"/>
      <w:lvlText w:val="%4."/>
      <w:lvlJc w:val="left"/>
      <w:pPr>
        <w:tabs>
          <w:tab w:val="num" w:pos="4320"/>
        </w:tabs>
        <w:ind w:left="4320" w:hanging="360"/>
      </w:pPr>
      <w:rPr>
        <w:rFonts w:cs="Times New Roman"/>
      </w:rPr>
    </w:lvl>
    <w:lvl w:ilvl="4" w:tplc="041A0019">
      <w:start w:val="1"/>
      <w:numFmt w:val="lowerLetter"/>
      <w:lvlText w:val="%5."/>
      <w:lvlJc w:val="left"/>
      <w:pPr>
        <w:tabs>
          <w:tab w:val="num" w:pos="5040"/>
        </w:tabs>
        <w:ind w:left="5040" w:hanging="360"/>
      </w:pPr>
      <w:rPr>
        <w:rFonts w:cs="Times New Roman"/>
      </w:rPr>
    </w:lvl>
    <w:lvl w:ilvl="5" w:tplc="041A001B">
      <w:start w:val="1"/>
      <w:numFmt w:val="lowerRoman"/>
      <w:lvlText w:val="%6."/>
      <w:lvlJc w:val="right"/>
      <w:pPr>
        <w:tabs>
          <w:tab w:val="num" w:pos="5760"/>
        </w:tabs>
        <w:ind w:left="5760" w:hanging="180"/>
      </w:pPr>
      <w:rPr>
        <w:rFonts w:cs="Times New Roman"/>
      </w:rPr>
    </w:lvl>
    <w:lvl w:ilvl="6" w:tplc="041A000F">
      <w:start w:val="1"/>
      <w:numFmt w:val="decimal"/>
      <w:lvlText w:val="%7."/>
      <w:lvlJc w:val="left"/>
      <w:pPr>
        <w:tabs>
          <w:tab w:val="num" w:pos="6480"/>
        </w:tabs>
        <w:ind w:left="6480" w:hanging="360"/>
      </w:pPr>
      <w:rPr>
        <w:rFonts w:cs="Times New Roman"/>
      </w:rPr>
    </w:lvl>
    <w:lvl w:ilvl="7" w:tplc="041A0019">
      <w:start w:val="1"/>
      <w:numFmt w:val="lowerLetter"/>
      <w:lvlText w:val="%8."/>
      <w:lvlJc w:val="left"/>
      <w:pPr>
        <w:tabs>
          <w:tab w:val="num" w:pos="7200"/>
        </w:tabs>
        <w:ind w:left="7200" w:hanging="360"/>
      </w:pPr>
      <w:rPr>
        <w:rFonts w:cs="Times New Roman"/>
      </w:rPr>
    </w:lvl>
    <w:lvl w:ilvl="8" w:tplc="041A001B">
      <w:start w:val="1"/>
      <w:numFmt w:val="lowerRoman"/>
      <w:lvlText w:val="%9."/>
      <w:lvlJc w:val="right"/>
      <w:pPr>
        <w:tabs>
          <w:tab w:val="num" w:pos="7920"/>
        </w:tabs>
        <w:ind w:left="7920" w:hanging="180"/>
      </w:pPr>
      <w:rPr>
        <w:rFonts w:cs="Times New Roman"/>
      </w:rPr>
    </w:lvl>
  </w:abstractNum>
  <w:abstractNum w:abstractNumId="19" w15:restartNumberingAfterBreak="0">
    <w:nsid w:val="57034D37"/>
    <w:multiLevelType w:val="hybridMultilevel"/>
    <w:tmpl w:val="85C6632E"/>
    <w:lvl w:ilvl="0" w:tplc="525E3138">
      <w:start w:val="1"/>
      <w:numFmt w:val="decimal"/>
      <w:lvlText w:val="(%1)"/>
      <w:lvlJc w:val="left"/>
      <w:pPr>
        <w:ind w:left="786"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DD04BB6"/>
    <w:multiLevelType w:val="hybridMultilevel"/>
    <w:tmpl w:val="EC4A9340"/>
    <w:lvl w:ilvl="0" w:tplc="67F214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AB0439"/>
    <w:multiLevelType w:val="hybridMultilevel"/>
    <w:tmpl w:val="490268EE"/>
    <w:lvl w:ilvl="0" w:tplc="041A0001">
      <w:start w:val="1"/>
      <w:numFmt w:val="bullet"/>
      <w:lvlText w:val=""/>
      <w:lvlJc w:val="left"/>
      <w:pPr>
        <w:ind w:left="1430" w:hanging="360"/>
      </w:pPr>
      <w:rPr>
        <w:rFonts w:ascii="Symbol" w:hAnsi="Symbo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22" w15:restartNumberingAfterBreak="0">
    <w:nsid w:val="67CB205F"/>
    <w:multiLevelType w:val="hybridMultilevel"/>
    <w:tmpl w:val="99863532"/>
    <w:lvl w:ilvl="0" w:tplc="19D43024">
      <w:start w:val="1"/>
      <w:numFmt w:val="decimal"/>
      <w:lvlText w:val="(%1)"/>
      <w:lvlJc w:val="left"/>
      <w:pPr>
        <w:ind w:left="360"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3" w15:restartNumberingAfterBreak="0">
    <w:nsid w:val="6AEC3BEE"/>
    <w:multiLevelType w:val="hybridMultilevel"/>
    <w:tmpl w:val="B0FC2896"/>
    <w:lvl w:ilvl="0" w:tplc="041A000F">
      <w:start w:val="1"/>
      <w:numFmt w:val="decimal"/>
      <w:lvlText w:val="%1."/>
      <w:lvlJc w:val="left"/>
      <w:pPr>
        <w:ind w:left="1430" w:hanging="360"/>
      </w:p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24" w15:restartNumberingAfterBreak="0">
    <w:nsid w:val="7DD119AA"/>
    <w:multiLevelType w:val="hybridMultilevel"/>
    <w:tmpl w:val="CBCE19A0"/>
    <w:lvl w:ilvl="0" w:tplc="F294D9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2"/>
  </w:num>
  <w:num w:numId="6">
    <w:abstractNumId w:val="13"/>
  </w:num>
  <w:num w:numId="7">
    <w:abstractNumId w:val="11"/>
  </w:num>
  <w:num w:numId="8">
    <w:abstractNumId w:val="1"/>
  </w:num>
  <w:num w:numId="9">
    <w:abstractNumId w:val="2"/>
  </w:num>
  <w:num w:numId="10">
    <w:abstractNumId w:val="22"/>
  </w:num>
  <w:num w:numId="11">
    <w:abstractNumId w:val="5"/>
  </w:num>
  <w:num w:numId="12">
    <w:abstractNumId w:val="4"/>
  </w:num>
  <w:num w:numId="13">
    <w:abstractNumId w:val="20"/>
  </w:num>
  <w:num w:numId="14">
    <w:abstractNumId w:val="18"/>
  </w:num>
  <w:num w:numId="15">
    <w:abstractNumId w:val="19"/>
  </w:num>
  <w:num w:numId="16">
    <w:abstractNumId w:val="9"/>
  </w:num>
  <w:num w:numId="17">
    <w:abstractNumId w:val="8"/>
  </w:num>
  <w:num w:numId="18">
    <w:abstractNumId w:val="16"/>
  </w:num>
  <w:num w:numId="19">
    <w:abstractNumId w:val="14"/>
  </w:num>
  <w:num w:numId="20">
    <w:abstractNumId w:val="0"/>
  </w:num>
  <w:num w:numId="21">
    <w:abstractNumId w:val="3"/>
  </w:num>
  <w:num w:numId="22">
    <w:abstractNumId w:val="24"/>
  </w:num>
  <w:num w:numId="23">
    <w:abstractNumId w:val="6"/>
  </w:num>
  <w:num w:numId="24">
    <w:abstractNumId w:val="21"/>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DC"/>
    <w:rsid w:val="00006A64"/>
    <w:rsid w:val="000179C6"/>
    <w:rsid w:val="000207DE"/>
    <w:rsid w:val="00053C4A"/>
    <w:rsid w:val="00055D40"/>
    <w:rsid w:val="00087579"/>
    <w:rsid w:val="000A546A"/>
    <w:rsid w:val="000D12DA"/>
    <w:rsid w:val="000D42D8"/>
    <w:rsid w:val="000E1D21"/>
    <w:rsid w:val="000E45CA"/>
    <w:rsid w:val="000E4DDC"/>
    <w:rsid w:val="000E50D2"/>
    <w:rsid w:val="000F5B8D"/>
    <w:rsid w:val="000F5BF0"/>
    <w:rsid w:val="001075AB"/>
    <w:rsid w:val="001236F0"/>
    <w:rsid w:val="00152C52"/>
    <w:rsid w:val="0016158C"/>
    <w:rsid w:val="00171F58"/>
    <w:rsid w:val="001825BB"/>
    <w:rsid w:val="00184929"/>
    <w:rsid w:val="00192418"/>
    <w:rsid w:val="00193BF3"/>
    <w:rsid w:val="00194BD1"/>
    <w:rsid w:val="001A47E2"/>
    <w:rsid w:val="001A6F4E"/>
    <w:rsid w:val="001B2E04"/>
    <w:rsid w:val="001B3706"/>
    <w:rsid w:val="001D1DB9"/>
    <w:rsid w:val="001D4CAC"/>
    <w:rsid w:val="001E4853"/>
    <w:rsid w:val="001F5816"/>
    <w:rsid w:val="00223363"/>
    <w:rsid w:val="00230979"/>
    <w:rsid w:val="002421B8"/>
    <w:rsid w:val="00247E4C"/>
    <w:rsid w:val="00255929"/>
    <w:rsid w:val="00262CC0"/>
    <w:rsid w:val="00270725"/>
    <w:rsid w:val="00287B5C"/>
    <w:rsid w:val="0029748B"/>
    <w:rsid w:val="002B5059"/>
    <w:rsid w:val="002B7EAB"/>
    <w:rsid w:val="002C1030"/>
    <w:rsid w:val="002C2949"/>
    <w:rsid w:val="002C5AE3"/>
    <w:rsid w:val="002D1567"/>
    <w:rsid w:val="002E1A60"/>
    <w:rsid w:val="002E286F"/>
    <w:rsid w:val="002E40C7"/>
    <w:rsid w:val="002E7CF6"/>
    <w:rsid w:val="002F2E01"/>
    <w:rsid w:val="00305AD7"/>
    <w:rsid w:val="00313BD3"/>
    <w:rsid w:val="00323B06"/>
    <w:rsid w:val="00325DD5"/>
    <w:rsid w:val="00326B67"/>
    <w:rsid w:val="003373F3"/>
    <w:rsid w:val="003411E3"/>
    <w:rsid w:val="00352DF2"/>
    <w:rsid w:val="00352E32"/>
    <w:rsid w:val="00357C83"/>
    <w:rsid w:val="003628B9"/>
    <w:rsid w:val="00365138"/>
    <w:rsid w:val="0037283A"/>
    <w:rsid w:val="00376CF1"/>
    <w:rsid w:val="003827AF"/>
    <w:rsid w:val="00396F4C"/>
    <w:rsid w:val="003B295F"/>
    <w:rsid w:val="003B2AFD"/>
    <w:rsid w:val="003C02D4"/>
    <w:rsid w:val="003D45ED"/>
    <w:rsid w:val="003E56A7"/>
    <w:rsid w:val="0040421E"/>
    <w:rsid w:val="00404A3E"/>
    <w:rsid w:val="0041043B"/>
    <w:rsid w:val="004312CA"/>
    <w:rsid w:val="004349A8"/>
    <w:rsid w:val="00442B99"/>
    <w:rsid w:val="00475988"/>
    <w:rsid w:val="0048204E"/>
    <w:rsid w:val="00486703"/>
    <w:rsid w:val="00491F12"/>
    <w:rsid w:val="00492D7F"/>
    <w:rsid w:val="004A5376"/>
    <w:rsid w:val="004C46A3"/>
    <w:rsid w:val="004C6808"/>
    <w:rsid w:val="004D1BB1"/>
    <w:rsid w:val="004D5769"/>
    <w:rsid w:val="004F2305"/>
    <w:rsid w:val="004F4263"/>
    <w:rsid w:val="004F4686"/>
    <w:rsid w:val="00502465"/>
    <w:rsid w:val="00515063"/>
    <w:rsid w:val="00515A41"/>
    <w:rsid w:val="00516861"/>
    <w:rsid w:val="0052117C"/>
    <w:rsid w:val="00525C79"/>
    <w:rsid w:val="0053235E"/>
    <w:rsid w:val="00532FD3"/>
    <w:rsid w:val="005357BA"/>
    <w:rsid w:val="00536C92"/>
    <w:rsid w:val="00537D4A"/>
    <w:rsid w:val="00541B90"/>
    <w:rsid w:val="005434BB"/>
    <w:rsid w:val="00552CEC"/>
    <w:rsid w:val="00557ADE"/>
    <w:rsid w:val="00557D93"/>
    <w:rsid w:val="0057135A"/>
    <w:rsid w:val="00587074"/>
    <w:rsid w:val="005A35E4"/>
    <w:rsid w:val="005A46FD"/>
    <w:rsid w:val="005A6237"/>
    <w:rsid w:val="005B12C6"/>
    <w:rsid w:val="005B2FA5"/>
    <w:rsid w:val="005B40E4"/>
    <w:rsid w:val="005B487A"/>
    <w:rsid w:val="005B4906"/>
    <w:rsid w:val="005B501B"/>
    <w:rsid w:val="005C07D9"/>
    <w:rsid w:val="005C21E7"/>
    <w:rsid w:val="005D15FA"/>
    <w:rsid w:val="005F1C27"/>
    <w:rsid w:val="005F4F5B"/>
    <w:rsid w:val="00606E4D"/>
    <w:rsid w:val="00613B02"/>
    <w:rsid w:val="00624385"/>
    <w:rsid w:val="00636DD4"/>
    <w:rsid w:val="006444E4"/>
    <w:rsid w:val="00645AAB"/>
    <w:rsid w:val="00662FD7"/>
    <w:rsid w:val="006746D2"/>
    <w:rsid w:val="006B0AD9"/>
    <w:rsid w:val="006B7067"/>
    <w:rsid w:val="006C5872"/>
    <w:rsid w:val="006D3C1B"/>
    <w:rsid w:val="006D5ED6"/>
    <w:rsid w:val="006F0B23"/>
    <w:rsid w:val="006F0CA8"/>
    <w:rsid w:val="00704A98"/>
    <w:rsid w:val="00707D73"/>
    <w:rsid w:val="00737DF4"/>
    <w:rsid w:val="00741274"/>
    <w:rsid w:val="00741AEA"/>
    <w:rsid w:val="00751814"/>
    <w:rsid w:val="00775074"/>
    <w:rsid w:val="00790124"/>
    <w:rsid w:val="00796A44"/>
    <w:rsid w:val="007A7548"/>
    <w:rsid w:val="007A76BE"/>
    <w:rsid w:val="007C2BE5"/>
    <w:rsid w:val="007D2AA1"/>
    <w:rsid w:val="007E0014"/>
    <w:rsid w:val="007E2D03"/>
    <w:rsid w:val="007E6363"/>
    <w:rsid w:val="007F2091"/>
    <w:rsid w:val="00800E61"/>
    <w:rsid w:val="00810489"/>
    <w:rsid w:val="00816229"/>
    <w:rsid w:val="00816E14"/>
    <w:rsid w:val="00817B3D"/>
    <w:rsid w:val="00827C9B"/>
    <w:rsid w:val="00844406"/>
    <w:rsid w:val="00871E3F"/>
    <w:rsid w:val="00873235"/>
    <w:rsid w:val="008733FF"/>
    <w:rsid w:val="008832AC"/>
    <w:rsid w:val="008873FD"/>
    <w:rsid w:val="008B394C"/>
    <w:rsid w:val="008B6CBD"/>
    <w:rsid w:val="008C4276"/>
    <w:rsid w:val="008C50ED"/>
    <w:rsid w:val="008D3931"/>
    <w:rsid w:val="008E47B5"/>
    <w:rsid w:val="008E71A6"/>
    <w:rsid w:val="008F491C"/>
    <w:rsid w:val="008F66DC"/>
    <w:rsid w:val="009025EF"/>
    <w:rsid w:val="00904894"/>
    <w:rsid w:val="00914194"/>
    <w:rsid w:val="0091649A"/>
    <w:rsid w:val="00923BEF"/>
    <w:rsid w:val="00934D27"/>
    <w:rsid w:val="009626B3"/>
    <w:rsid w:val="009805AF"/>
    <w:rsid w:val="00980ACF"/>
    <w:rsid w:val="0098115B"/>
    <w:rsid w:val="00982D33"/>
    <w:rsid w:val="009A2FFB"/>
    <w:rsid w:val="009A5B6A"/>
    <w:rsid w:val="009B4117"/>
    <w:rsid w:val="009D07EA"/>
    <w:rsid w:val="009F1F2C"/>
    <w:rsid w:val="009F3E5D"/>
    <w:rsid w:val="00A03273"/>
    <w:rsid w:val="00A24675"/>
    <w:rsid w:val="00A26A93"/>
    <w:rsid w:val="00A47F82"/>
    <w:rsid w:val="00A910DE"/>
    <w:rsid w:val="00A91309"/>
    <w:rsid w:val="00A92ED2"/>
    <w:rsid w:val="00A94FEE"/>
    <w:rsid w:val="00AB5C24"/>
    <w:rsid w:val="00AC373B"/>
    <w:rsid w:val="00AC3D48"/>
    <w:rsid w:val="00AF4432"/>
    <w:rsid w:val="00B00F7D"/>
    <w:rsid w:val="00B05F88"/>
    <w:rsid w:val="00B16466"/>
    <w:rsid w:val="00B16E9B"/>
    <w:rsid w:val="00B17144"/>
    <w:rsid w:val="00B2147E"/>
    <w:rsid w:val="00B361E3"/>
    <w:rsid w:val="00B50035"/>
    <w:rsid w:val="00B501A1"/>
    <w:rsid w:val="00B50C14"/>
    <w:rsid w:val="00B6696C"/>
    <w:rsid w:val="00B72E02"/>
    <w:rsid w:val="00B823C2"/>
    <w:rsid w:val="00B86B12"/>
    <w:rsid w:val="00B90625"/>
    <w:rsid w:val="00B92EDC"/>
    <w:rsid w:val="00BB0292"/>
    <w:rsid w:val="00BB40CC"/>
    <w:rsid w:val="00BC5B4A"/>
    <w:rsid w:val="00BE0DE6"/>
    <w:rsid w:val="00BE1D0C"/>
    <w:rsid w:val="00BE3087"/>
    <w:rsid w:val="00BE77EA"/>
    <w:rsid w:val="00BF35C8"/>
    <w:rsid w:val="00BF638E"/>
    <w:rsid w:val="00C166B9"/>
    <w:rsid w:val="00C17248"/>
    <w:rsid w:val="00C17534"/>
    <w:rsid w:val="00C22467"/>
    <w:rsid w:val="00C24161"/>
    <w:rsid w:val="00C26472"/>
    <w:rsid w:val="00C279C7"/>
    <w:rsid w:val="00C36824"/>
    <w:rsid w:val="00C50815"/>
    <w:rsid w:val="00C8393F"/>
    <w:rsid w:val="00C86817"/>
    <w:rsid w:val="00C91220"/>
    <w:rsid w:val="00C9171B"/>
    <w:rsid w:val="00C96222"/>
    <w:rsid w:val="00CA4E44"/>
    <w:rsid w:val="00CC447D"/>
    <w:rsid w:val="00CF2EE3"/>
    <w:rsid w:val="00CF5377"/>
    <w:rsid w:val="00D0401D"/>
    <w:rsid w:val="00D064CD"/>
    <w:rsid w:val="00D14E36"/>
    <w:rsid w:val="00D22720"/>
    <w:rsid w:val="00D3332D"/>
    <w:rsid w:val="00D36CEF"/>
    <w:rsid w:val="00D42110"/>
    <w:rsid w:val="00D43D76"/>
    <w:rsid w:val="00D449DE"/>
    <w:rsid w:val="00D51DC1"/>
    <w:rsid w:val="00D5465E"/>
    <w:rsid w:val="00D83008"/>
    <w:rsid w:val="00D86E55"/>
    <w:rsid w:val="00D913F5"/>
    <w:rsid w:val="00DA5FE6"/>
    <w:rsid w:val="00DB6360"/>
    <w:rsid w:val="00DC24AF"/>
    <w:rsid w:val="00DC42B8"/>
    <w:rsid w:val="00DD17EB"/>
    <w:rsid w:val="00DF0694"/>
    <w:rsid w:val="00DF319E"/>
    <w:rsid w:val="00DF3FF2"/>
    <w:rsid w:val="00DF4564"/>
    <w:rsid w:val="00E05419"/>
    <w:rsid w:val="00E10E50"/>
    <w:rsid w:val="00E17356"/>
    <w:rsid w:val="00E36A48"/>
    <w:rsid w:val="00E40645"/>
    <w:rsid w:val="00E429D2"/>
    <w:rsid w:val="00E54621"/>
    <w:rsid w:val="00E757D6"/>
    <w:rsid w:val="00E83D8C"/>
    <w:rsid w:val="00E84988"/>
    <w:rsid w:val="00E872D9"/>
    <w:rsid w:val="00E92A6E"/>
    <w:rsid w:val="00E967C5"/>
    <w:rsid w:val="00EA336B"/>
    <w:rsid w:val="00EA3E1F"/>
    <w:rsid w:val="00EA5939"/>
    <w:rsid w:val="00EA685A"/>
    <w:rsid w:val="00EB0FE4"/>
    <w:rsid w:val="00EB14CA"/>
    <w:rsid w:val="00EB210F"/>
    <w:rsid w:val="00EC601E"/>
    <w:rsid w:val="00EC672D"/>
    <w:rsid w:val="00ED1C44"/>
    <w:rsid w:val="00EE3C46"/>
    <w:rsid w:val="00F15752"/>
    <w:rsid w:val="00F16962"/>
    <w:rsid w:val="00F30ACD"/>
    <w:rsid w:val="00F360A8"/>
    <w:rsid w:val="00F55BBF"/>
    <w:rsid w:val="00F67220"/>
    <w:rsid w:val="00F67A05"/>
    <w:rsid w:val="00F76966"/>
    <w:rsid w:val="00F85CB0"/>
    <w:rsid w:val="00F900FB"/>
    <w:rsid w:val="00F97E33"/>
    <w:rsid w:val="00FB391F"/>
    <w:rsid w:val="00FB496E"/>
    <w:rsid w:val="00FC5D72"/>
    <w:rsid w:val="00FD60EF"/>
    <w:rsid w:val="00FE39E6"/>
    <w:rsid w:val="00FE4D9C"/>
    <w:rsid w:val="00FE5E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C1C1B"/>
  <w15:docId w15:val="{6DB87B1C-9BF9-43FC-BD4A-032E510E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D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F66DC"/>
    <w:pPr>
      <w:spacing w:before="100" w:beforeAutospacing="1" w:after="100" w:afterAutospacing="1"/>
    </w:pPr>
    <w:rPr>
      <w:rFonts w:ascii="Arial" w:hAnsi="Arial" w:cs="Arial"/>
      <w:color w:val="000000"/>
      <w:sz w:val="18"/>
      <w:szCs w:val="18"/>
    </w:rPr>
  </w:style>
  <w:style w:type="paragraph" w:customStyle="1" w:styleId="Style1">
    <w:name w:val="Style1"/>
    <w:basedOn w:val="Normal"/>
    <w:rsid w:val="008F66DC"/>
    <w:pPr>
      <w:widowControl w:val="0"/>
      <w:autoSpaceDE w:val="0"/>
      <w:autoSpaceDN w:val="0"/>
      <w:adjustRightInd w:val="0"/>
      <w:spacing w:line="277" w:lineRule="exact"/>
      <w:ind w:firstLine="710"/>
      <w:jc w:val="both"/>
    </w:pPr>
    <w:rPr>
      <w:rFonts w:ascii="Arial" w:eastAsia="SimSun" w:hAnsi="Arial"/>
      <w:lang w:eastAsia="zh-CN"/>
    </w:rPr>
  </w:style>
  <w:style w:type="paragraph" w:customStyle="1" w:styleId="Style2">
    <w:name w:val="Style2"/>
    <w:basedOn w:val="Normal"/>
    <w:uiPriority w:val="99"/>
    <w:rsid w:val="008F66DC"/>
    <w:pPr>
      <w:widowControl w:val="0"/>
      <w:autoSpaceDE w:val="0"/>
      <w:autoSpaceDN w:val="0"/>
      <w:adjustRightInd w:val="0"/>
      <w:spacing w:line="394" w:lineRule="exact"/>
      <w:jc w:val="center"/>
    </w:pPr>
    <w:rPr>
      <w:rFonts w:ascii="Arial" w:eastAsia="SimSun" w:hAnsi="Arial"/>
      <w:lang w:eastAsia="zh-CN"/>
    </w:rPr>
  </w:style>
  <w:style w:type="paragraph" w:customStyle="1" w:styleId="Style3">
    <w:name w:val="Style3"/>
    <w:basedOn w:val="Normal"/>
    <w:uiPriority w:val="99"/>
    <w:rsid w:val="008F66DC"/>
    <w:pPr>
      <w:widowControl w:val="0"/>
      <w:autoSpaceDE w:val="0"/>
      <w:autoSpaceDN w:val="0"/>
      <w:adjustRightInd w:val="0"/>
      <w:jc w:val="center"/>
    </w:pPr>
    <w:rPr>
      <w:rFonts w:ascii="Arial" w:eastAsia="SimSun" w:hAnsi="Arial"/>
      <w:lang w:eastAsia="zh-CN"/>
    </w:rPr>
  </w:style>
  <w:style w:type="paragraph" w:customStyle="1" w:styleId="Style4">
    <w:name w:val="Style4"/>
    <w:basedOn w:val="Normal"/>
    <w:rsid w:val="008F66DC"/>
    <w:pPr>
      <w:widowControl w:val="0"/>
      <w:autoSpaceDE w:val="0"/>
      <w:autoSpaceDN w:val="0"/>
      <w:adjustRightInd w:val="0"/>
    </w:pPr>
    <w:rPr>
      <w:rFonts w:ascii="Arial" w:eastAsia="SimSun" w:hAnsi="Arial"/>
      <w:lang w:eastAsia="zh-CN"/>
    </w:rPr>
  </w:style>
  <w:style w:type="paragraph" w:customStyle="1" w:styleId="Style9">
    <w:name w:val="Style9"/>
    <w:basedOn w:val="Normal"/>
    <w:uiPriority w:val="99"/>
    <w:rsid w:val="008F66DC"/>
    <w:pPr>
      <w:widowControl w:val="0"/>
      <w:autoSpaceDE w:val="0"/>
      <w:autoSpaceDN w:val="0"/>
      <w:adjustRightInd w:val="0"/>
    </w:pPr>
    <w:rPr>
      <w:rFonts w:ascii="Arial" w:eastAsia="SimSun" w:hAnsi="Arial"/>
      <w:lang w:eastAsia="zh-CN"/>
    </w:rPr>
  </w:style>
  <w:style w:type="paragraph" w:customStyle="1" w:styleId="Style11">
    <w:name w:val="Style11"/>
    <w:basedOn w:val="Normal"/>
    <w:uiPriority w:val="99"/>
    <w:rsid w:val="008F66DC"/>
    <w:pPr>
      <w:widowControl w:val="0"/>
      <w:autoSpaceDE w:val="0"/>
      <w:autoSpaceDN w:val="0"/>
      <w:adjustRightInd w:val="0"/>
      <w:spacing w:line="276" w:lineRule="exact"/>
      <w:jc w:val="both"/>
    </w:pPr>
    <w:rPr>
      <w:rFonts w:ascii="Arial" w:eastAsia="SimSun" w:hAnsi="Arial"/>
      <w:lang w:eastAsia="zh-CN"/>
    </w:rPr>
  </w:style>
  <w:style w:type="paragraph" w:customStyle="1" w:styleId="Style14">
    <w:name w:val="Style14"/>
    <w:basedOn w:val="Normal"/>
    <w:uiPriority w:val="99"/>
    <w:rsid w:val="008F66DC"/>
    <w:pPr>
      <w:widowControl w:val="0"/>
      <w:autoSpaceDE w:val="0"/>
      <w:autoSpaceDN w:val="0"/>
      <w:adjustRightInd w:val="0"/>
      <w:spacing w:line="276" w:lineRule="exact"/>
      <w:jc w:val="both"/>
    </w:pPr>
    <w:rPr>
      <w:rFonts w:ascii="Arial" w:eastAsia="SimSun" w:hAnsi="Arial"/>
      <w:lang w:eastAsia="zh-CN"/>
    </w:rPr>
  </w:style>
  <w:style w:type="paragraph" w:customStyle="1" w:styleId="Style17">
    <w:name w:val="Style17"/>
    <w:basedOn w:val="Normal"/>
    <w:uiPriority w:val="99"/>
    <w:rsid w:val="008F66DC"/>
    <w:pPr>
      <w:widowControl w:val="0"/>
      <w:autoSpaceDE w:val="0"/>
      <w:autoSpaceDN w:val="0"/>
      <w:adjustRightInd w:val="0"/>
      <w:spacing w:line="278" w:lineRule="exact"/>
      <w:ind w:firstLine="706"/>
      <w:jc w:val="both"/>
    </w:pPr>
    <w:rPr>
      <w:rFonts w:ascii="Arial" w:eastAsia="SimSun" w:hAnsi="Arial"/>
      <w:lang w:eastAsia="zh-CN"/>
    </w:rPr>
  </w:style>
  <w:style w:type="character" w:customStyle="1" w:styleId="Bodytext2">
    <w:name w:val="Body text (2)_"/>
    <w:link w:val="Bodytext20"/>
    <w:locked/>
    <w:rsid w:val="008F66DC"/>
    <w:rPr>
      <w:shd w:val="clear" w:color="auto" w:fill="FFFFFF"/>
    </w:rPr>
  </w:style>
  <w:style w:type="paragraph" w:customStyle="1" w:styleId="Bodytext20">
    <w:name w:val="Body text (2)"/>
    <w:basedOn w:val="Normal"/>
    <w:link w:val="Bodytext2"/>
    <w:rsid w:val="008F66DC"/>
    <w:pPr>
      <w:widowControl w:val="0"/>
      <w:shd w:val="clear" w:color="auto" w:fill="FFFFFF"/>
      <w:spacing w:after="480" w:line="250" w:lineRule="exact"/>
      <w:ind w:hanging="360"/>
      <w:jc w:val="both"/>
    </w:pPr>
    <w:rPr>
      <w:rFonts w:ascii="Calibri" w:eastAsia="SimSun" w:hAnsi="Calibri"/>
      <w:sz w:val="22"/>
      <w:szCs w:val="22"/>
      <w:lang w:eastAsia="zh-CN"/>
    </w:rPr>
  </w:style>
  <w:style w:type="character" w:customStyle="1" w:styleId="FontStyle24">
    <w:name w:val="Font Style24"/>
    <w:rsid w:val="008F66DC"/>
    <w:rPr>
      <w:rFonts w:ascii="Arial" w:hAnsi="Arial" w:cs="Arial" w:hint="default"/>
      <w:color w:val="000000"/>
      <w:sz w:val="22"/>
      <w:szCs w:val="22"/>
    </w:rPr>
  </w:style>
  <w:style w:type="character" w:customStyle="1" w:styleId="FontStyle27">
    <w:name w:val="Font Style27"/>
    <w:rsid w:val="008F66DC"/>
    <w:rPr>
      <w:rFonts w:ascii="Arial" w:hAnsi="Arial" w:cs="Arial" w:hint="default"/>
      <w:b/>
      <w:bCs/>
      <w:color w:val="000000"/>
      <w:sz w:val="22"/>
      <w:szCs w:val="22"/>
    </w:rPr>
  </w:style>
  <w:style w:type="character" w:customStyle="1" w:styleId="FontStyle20">
    <w:name w:val="Font Style20"/>
    <w:rsid w:val="008F66DC"/>
    <w:rPr>
      <w:rFonts w:ascii="Arial" w:hAnsi="Arial" w:cs="Arial" w:hint="default"/>
      <w:b/>
      <w:bCs w:val="0"/>
      <w:i/>
      <w:iCs w:val="0"/>
      <w:color w:val="000000"/>
      <w:spacing w:val="-10"/>
      <w:sz w:val="26"/>
    </w:rPr>
  </w:style>
  <w:style w:type="character" w:customStyle="1" w:styleId="FontStyle25">
    <w:name w:val="Font Style25"/>
    <w:rsid w:val="008F66DC"/>
    <w:rPr>
      <w:rFonts w:ascii="Arial" w:hAnsi="Arial" w:cs="Arial" w:hint="default"/>
      <w:color w:val="000000"/>
      <w:sz w:val="20"/>
    </w:rPr>
  </w:style>
  <w:style w:type="character" w:customStyle="1" w:styleId="FontStyle26">
    <w:name w:val="Font Style26"/>
    <w:rsid w:val="008F66DC"/>
    <w:rPr>
      <w:rFonts w:ascii="Arial" w:hAnsi="Arial" w:cs="Arial" w:hint="default"/>
      <w:b/>
      <w:bCs w:val="0"/>
      <w:i/>
      <w:iCs w:val="0"/>
      <w:color w:val="000000"/>
      <w:sz w:val="22"/>
    </w:rPr>
  </w:style>
  <w:style w:type="character" w:styleId="Hiperveza">
    <w:name w:val="Hyperlink"/>
    <w:uiPriority w:val="99"/>
    <w:unhideWhenUsed/>
    <w:rsid w:val="00E757D6"/>
    <w:rPr>
      <w:color w:val="0563C1"/>
      <w:u w:val="single"/>
    </w:rPr>
  </w:style>
  <w:style w:type="paragraph" w:styleId="Odlomakpopisa">
    <w:name w:val="List Paragraph"/>
    <w:basedOn w:val="Normal"/>
    <w:uiPriority w:val="34"/>
    <w:qFormat/>
    <w:rsid w:val="009025EF"/>
    <w:pPr>
      <w:ind w:left="720"/>
      <w:contextualSpacing/>
    </w:pPr>
  </w:style>
  <w:style w:type="paragraph" w:styleId="Tekstbalonia">
    <w:name w:val="Balloon Text"/>
    <w:basedOn w:val="Normal"/>
    <w:link w:val="TekstbaloniaChar"/>
    <w:uiPriority w:val="99"/>
    <w:semiHidden/>
    <w:unhideWhenUsed/>
    <w:rsid w:val="00BE3087"/>
    <w:rPr>
      <w:rFonts w:ascii="Segoe UI" w:hAnsi="Segoe UI" w:cs="Segoe UI"/>
      <w:sz w:val="18"/>
      <w:szCs w:val="18"/>
    </w:rPr>
  </w:style>
  <w:style w:type="character" w:customStyle="1" w:styleId="TekstbaloniaChar">
    <w:name w:val="Tekst balončića Char"/>
    <w:link w:val="Tekstbalonia"/>
    <w:uiPriority w:val="99"/>
    <w:semiHidden/>
    <w:rsid w:val="00BE3087"/>
    <w:rPr>
      <w:rFonts w:ascii="Segoe UI" w:eastAsia="Times New Roman" w:hAnsi="Segoe UI" w:cs="Segoe UI"/>
      <w:sz w:val="18"/>
      <w:szCs w:val="18"/>
      <w:lang w:eastAsia="hr-HR"/>
    </w:rPr>
  </w:style>
  <w:style w:type="character" w:styleId="Referencakomentara">
    <w:name w:val="annotation reference"/>
    <w:uiPriority w:val="99"/>
    <w:semiHidden/>
    <w:unhideWhenUsed/>
    <w:rsid w:val="005B487A"/>
    <w:rPr>
      <w:sz w:val="16"/>
      <w:szCs w:val="16"/>
    </w:rPr>
  </w:style>
  <w:style w:type="paragraph" w:styleId="Tekstkomentara">
    <w:name w:val="annotation text"/>
    <w:basedOn w:val="Normal"/>
    <w:link w:val="TekstkomentaraChar"/>
    <w:uiPriority w:val="99"/>
    <w:semiHidden/>
    <w:unhideWhenUsed/>
    <w:rsid w:val="005B487A"/>
    <w:rPr>
      <w:sz w:val="20"/>
      <w:szCs w:val="20"/>
    </w:rPr>
  </w:style>
  <w:style w:type="character" w:customStyle="1" w:styleId="TekstkomentaraChar">
    <w:name w:val="Tekst komentara Char"/>
    <w:link w:val="Tekstkomentara"/>
    <w:uiPriority w:val="99"/>
    <w:semiHidden/>
    <w:rsid w:val="005B487A"/>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5B487A"/>
    <w:rPr>
      <w:b/>
      <w:bCs/>
    </w:rPr>
  </w:style>
  <w:style w:type="character" w:customStyle="1" w:styleId="PredmetkomentaraChar">
    <w:name w:val="Predmet komentara Char"/>
    <w:link w:val="Predmetkomentara"/>
    <w:uiPriority w:val="99"/>
    <w:semiHidden/>
    <w:rsid w:val="005B487A"/>
    <w:rPr>
      <w:rFonts w:ascii="Times New Roman" w:eastAsia="Times New Roman" w:hAnsi="Times New Roman" w:cs="Times New Roman"/>
      <w:b/>
      <w:bCs/>
      <w:sz w:val="20"/>
      <w:szCs w:val="20"/>
      <w:lang w:eastAsia="hr-HR"/>
    </w:rPr>
  </w:style>
  <w:style w:type="paragraph" w:customStyle="1" w:styleId="Normal1">
    <w:name w:val="Normal1"/>
    <w:rsid w:val="005C21E7"/>
    <w:rPr>
      <w:rFonts w:ascii="Times New Roman" w:eastAsia="Times New Roman" w:hAnsi="Times New Roman"/>
      <w:color w:val="000000"/>
    </w:rPr>
  </w:style>
  <w:style w:type="paragraph" w:styleId="Zaglavlje">
    <w:name w:val="header"/>
    <w:basedOn w:val="Normal"/>
    <w:link w:val="ZaglavljeChar"/>
    <w:uiPriority w:val="99"/>
    <w:unhideWhenUsed/>
    <w:rsid w:val="00D43D76"/>
    <w:pPr>
      <w:tabs>
        <w:tab w:val="center" w:pos="4536"/>
        <w:tab w:val="right" w:pos="9072"/>
      </w:tabs>
    </w:pPr>
  </w:style>
  <w:style w:type="character" w:customStyle="1" w:styleId="ZaglavljeChar">
    <w:name w:val="Zaglavlje Char"/>
    <w:basedOn w:val="Zadanifontodlomka"/>
    <w:link w:val="Zaglavlje"/>
    <w:uiPriority w:val="99"/>
    <w:rsid w:val="00D43D76"/>
    <w:rPr>
      <w:rFonts w:ascii="Times New Roman" w:eastAsia="Times New Roman" w:hAnsi="Times New Roman"/>
      <w:sz w:val="24"/>
      <w:szCs w:val="24"/>
    </w:rPr>
  </w:style>
  <w:style w:type="paragraph" w:styleId="Podnoje">
    <w:name w:val="footer"/>
    <w:basedOn w:val="Normal"/>
    <w:link w:val="PodnojeChar"/>
    <w:uiPriority w:val="99"/>
    <w:unhideWhenUsed/>
    <w:rsid w:val="00D43D76"/>
    <w:pPr>
      <w:tabs>
        <w:tab w:val="center" w:pos="4536"/>
        <w:tab w:val="right" w:pos="9072"/>
      </w:tabs>
    </w:pPr>
  </w:style>
  <w:style w:type="character" w:customStyle="1" w:styleId="PodnojeChar">
    <w:name w:val="Podnožje Char"/>
    <w:basedOn w:val="Zadanifontodlomka"/>
    <w:link w:val="Podnoje"/>
    <w:uiPriority w:val="99"/>
    <w:rsid w:val="00D43D7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bkasica-zadar.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4E33-2749-4BD4-93C3-C7C882B1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2447</Words>
  <Characters>13951</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16366</CharactersWithSpaces>
  <SharedDoc>false</SharedDoc>
  <HLinks>
    <vt:vector size="6" baseType="variant">
      <vt:variant>
        <vt:i4>1572879</vt:i4>
      </vt:variant>
      <vt:variant>
        <vt:i4>0</vt:i4>
      </vt:variant>
      <vt:variant>
        <vt:i4>0</vt:i4>
      </vt:variant>
      <vt:variant>
        <vt:i4>5</vt:i4>
      </vt:variant>
      <vt:variant>
        <vt:lpwstr>http://www.rijeka.hr/JavnaNabava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Gunjača Nada</dc:creator>
  <cp:lastModifiedBy>Korisnik</cp:lastModifiedBy>
  <cp:revision>17</cp:revision>
  <cp:lastPrinted>2017-05-19T07:26:00Z</cp:lastPrinted>
  <dcterms:created xsi:type="dcterms:W3CDTF">2023-06-06T12:21:00Z</dcterms:created>
  <dcterms:modified xsi:type="dcterms:W3CDTF">2023-07-10T09:49:00Z</dcterms:modified>
</cp:coreProperties>
</file>