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9" w:rsidRDefault="00F12CF9" w:rsidP="00F12CF9">
      <w:pPr>
        <w:pStyle w:val="Default"/>
      </w:pPr>
    </w:p>
    <w:p w:rsidR="00F12CF9" w:rsidRPr="006606D7" w:rsidRDefault="00F12CF9" w:rsidP="00F12CF9">
      <w:pPr>
        <w:pStyle w:val="Default"/>
        <w:rPr>
          <w:b/>
          <w:sz w:val="22"/>
          <w:szCs w:val="22"/>
        </w:rPr>
      </w:pPr>
      <w:r w:rsidRPr="006606D7">
        <w:rPr>
          <w:b/>
          <w:sz w:val="22"/>
          <w:szCs w:val="22"/>
        </w:rPr>
        <w:t>REPUBLIKA HRVATSKA</w:t>
      </w:r>
    </w:p>
    <w:p w:rsidR="00F12CF9" w:rsidRPr="006606D7" w:rsidRDefault="00F12CF9" w:rsidP="00F12CF9">
      <w:pPr>
        <w:pStyle w:val="Default"/>
        <w:rPr>
          <w:b/>
          <w:sz w:val="22"/>
          <w:szCs w:val="22"/>
        </w:rPr>
      </w:pPr>
      <w:r w:rsidRPr="006606D7">
        <w:rPr>
          <w:b/>
          <w:sz w:val="22"/>
          <w:szCs w:val="22"/>
        </w:rPr>
        <w:t xml:space="preserve">OSNOVNA ŠKOLA BARTULA KAŠIĆA  </w:t>
      </w:r>
    </w:p>
    <w:p w:rsidR="00F12CF9" w:rsidRPr="006606D7" w:rsidRDefault="00F12CF9" w:rsidP="00F12CF9">
      <w:pPr>
        <w:pStyle w:val="Default"/>
        <w:rPr>
          <w:b/>
          <w:bCs/>
          <w:sz w:val="22"/>
          <w:szCs w:val="22"/>
        </w:rPr>
      </w:pPr>
      <w:r w:rsidRPr="006606D7">
        <w:rPr>
          <w:b/>
          <w:bCs/>
          <w:sz w:val="22"/>
          <w:szCs w:val="22"/>
        </w:rPr>
        <w:t>Bribirski prilaz 2</w:t>
      </w:r>
    </w:p>
    <w:p w:rsidR="00F12CF9" w:rsidRDefault="00F12CF9" w:rsidP="00F12C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23 000 ZADAR</w:t>
      </w:r>
    </w:p>
    <w:p w:rsidR="00F12CF9" w:rsidRDefault="00F12CF9" w:rsidP="00F12CF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Klasa : </w:t>
      </w:r>
      <w:r w:rsidR="006606D7">
        <w:rPr>
          <w:i/>
          <w:iCs/>
          <w:sz w:val="22"/>
          <w:szCs w:val="22"/>
        </w:rPr>
        <w:t>003/0614-01/16</w:t>
      </w:r>
    </w:p>
    <w:p w:rsidR="00F12CF9" w:rsidRPr="006E22FF" w:rsidRDefault="00F12CF9" w:rsidP="00F12CF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Ur.broj : 2198/</w:t>
      </w:r>
      <w:r w:rsidR="006606D7">
        <w:rPr>
          <w:i/>
          <w:iCs/>
          <w:sz w:val="22"/>
          <w:szCs w:val="22"/>
        </w:rPr>
        <w:t>01-20-14-01</w:t>
      </w:r>
      <w:r>
        <w:rPr>
          <w:i/>
          <w:iCs/>
          <w:sz w:val="22"/>
          <w:szCs w:val="22"/>
        </w:rPr>
        <w:t xml:space="preserve"> </w:t>
      </w:r>
    </w:p>
    <w:p w:rsidR="006606D7" w:rsidRPr="006606D7" w:rsidRDefault="00F12CF9" w:rsidP="00F12CF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 Zadru , 21. studenog, 2014.godine </w:t>
      </w:r>
    </w:p>
    <w:p w:rsidR="008064A1" w:rsidRDefault="00F12CF9" w:rsidP="006E22F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Na temelju članka 127. Zakona o odgoju i obrazovanju u osnovnoj i srednjoj školi (</w:t>
      </w:r>
      <w:r w:rsidR="008064A1" w:rsidRPr="00D70AAF">
        <w:rPr>
          <w:rFonts w:eastAsia="Times New Roman"/>
          <w:bCs/>
          <w:lang w:eastAsia="hr-HR"/>
        </w:rPr>
        <w:t>Narodne novine“ br. 87/08., 86/09., 92/10., 105/10., 90/11., 5/12.,</w:t>
      </w:r>
      <w:r w:rsidR="00FF4387">
        <w:rPr>
          <w:rFonts w:eastAsia="Times New Roman"/>
          <w:bCs/>
          <w:lang w:eastAsia="hr-HR"/>
        </w:rPr>
        <w:t xml:space="preserve"> 16/12.,86/12., 126/12..,94/13.</w:t>
      </w:r>
      <w:r>
        <w:rPr>
          <w:sz w:val="22"/>
          <w:szCs w:val="22"/>
        </w:rPr>
        <w:t>) i članaka 38.- 42.</w:t>
      </w:r>
      <w:r w:rsidR="00FF4387">
        <w:rPr>
          <w:sz w:val="22"/>
          <w:szCs w:val="22"/>
        </w:rPr>
        <w:t xml:space="preserve"> </w:t>
      </w:r>
      <w:r>
        <w:rPr>
          <w:sz w:val="22"/>
          <w:szCs w:val="22"/>
        </w:rPr>
        <w:t>Zakona o ustanovama (“NN“ br. 76/93., 29/97., 47/99.</w:t>
      </w:r>
      <w:r w:rsidR="008064A1">
        <w:rPr>
          <w:sz w:val="22"/>
          <w:szCs w:val="22"/>
        </w:rPr>
        <w:t xml:space="preserve"> 35/08</w:t>
      </w:r>
      <w:r>
        <w:rPr>
          <w:sz w:val="22"/>
          <w:szCs w:val="22"/>
        </w:rPr>
        <w:t>), te članka</w:t>
      </w:r>
      <w:r w:rsidR="008064A1">
        <w:rPr>
          <w:sz w:val="22"/>
          <w:szCs w:val="22"/>
        </w:rPr>
        <w:t xml:space="preserve"> 61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Statuta </w:t>
      </w:r>
      <w:r w:rsidR="008064A1">
        <w:rPr>
          <w:sz w:val="23"/>
          <w:szCs w:val="23"/>
        </w:rPr>
        <w:t xml:space="preserve"> Osnovne škole Bartula Kašića iz Zadra </w:t>
      </w:r>
      <w:r>
        <w:rPr>
          <w:sz w:val="23"/>
          <w:szCs w:val="23"/>
        </w:rPr>
        <w:t xml:space="preserve">, Školski odbor OŠ </w:t>
      </w:r>
      <w:r w:rsidR="006606D7">
        <w:rPr>
          <w:sz w:val="23"/>
          <w:szCs w:val="23"/>
        </w:rPr>
        <w:t>Bartula Kašića</w:t>
      </w:r>
      <w:r>
        <w:rPr>
          <w:sz w:val="23"/>
          <w:szCs w:val="23"/>
        </w:rPr>
        <w:t xml:space="preserve"> </w:t>
      </w:r>
      <w:r w:rsidR="00FF4387">
        <w:rPr>
          <w:sz w:val="23"/>
          <w:szCs w:val="23"/>
        </w:rPr>
        <w:t xml:space="preserve">je uz prethodnu suglasnost Ministra Ministarstva znanosti, obrazovanja i sporta </w:t>
      </w:r>
      <w:r>
        <w:rPr>
          <w:sz w:val="23"/>
          <w:szCs w:val="23"/>
        </w:rPr>
        <w:t xml:space="preserve"> u postupku provedbe izbora za ravnatelja OŠ </w:t>
      </w:r>
      <w:r w:rsidR="006606D7">
        <w:rPr>
          <w:sz w:val="23"/>
          <w:szCs w:val="23"/>
        </w:rPr>
        <w:t>Bartula Kašića</w:t>
      </w:r>
      <w:r>
        <w:rPr>
          <w:sz w:val="23"/>
          <w:szCs w:val="23"/>
        </w:rPr>
        <w:t xml:space="preserve">, na sjednici održanoj dana </w:t>
      </w:r>
      <w:r w:rsidR="008064A1">
        <w:rPr>
          <w:sz w:val="23"/>
          <w:szCs w:val="23"/>
        </w:rPr>
        <w:t>21. studenog</w:t>
      </w:r>
      <w:r>
        <w:rPr>
          <w:sz w:val="23"/>
          <w:szCs w:val="23"/>
        </w:rPr>
        <w:t xml:space="preserve"> 201</w:t>
      </w:r>
      <w:r w:rsidR="008064A1">
        <w:rPr>
          <w:sz w:val="23"/>
          <w:szCs w:val="23"/>
        </w:rPr>
        <w:t>4</w:t>
      </w:r>
      <w:r>
        <w:rPr>
          <w:sz w:val="23"/>
          <w:szCs w:val="23"/>
        </w:rPr>
        <w:t xml:space="preserve">.god. donio slijedeću </w:t>
      </w:r>
      <w:r w:rsidR="00FF4387">
        <w:rPr>
          <w:sz w:val="23"/>
          <w:szCs w:val="23"/>
        </w:rPr>
        <w:t>:</w:t>
      </w:r>
    </w:p>
    <w:p w:rsidR="00F12CF9" w:rsidRDefault="00F12CF9" w:rsidP="008064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D L U K U</w:t>
      </w:r>
    </w:p>
    <w:p w:rsidR="00F12CF9" w:rsidRDefault="00F12CF9" w:rsidP="008064A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IMENOVANJU RAVNATELJA ŠKOLE</w:t>
      </w:r>
    </w:p>
    <w:p w:rsidR="008064A1" w:rsidRDefault="008064A1" w:rsidP="008064A1">
      <w:pPr>
        <w:pStyle w:val="Default"/>
        <w:jc w:val="center"/>
        <w:rPr>
          <w:sz w:val="22"/>
          <w:szCs w:val="22"/>
        </w:rPr>
      </w:pPr>
    </w:p>
    <w:p w:rsidR="008064A1" w:rsidRDefault="00F12CF9" w:rsidP="00FF4387">
      <w:pPr>
        <w:pStyle w:val="Default"/>
        <w:jc w:val="both"/>
        <w:rPr>
          <w:b/>
          <w:bCs/>
          <w:sz w:val="22"/>
          <w:szCs w:val="22"/>
        </w:rPr>
      </w:pPr>
      <w:r w:rsidRPr="006E22FF">
        <w:rPr>
          <w:b/>
          <w:bCs/>
          <w:sz w:val="22"/>
          <w:szCs w:val="22"/>
        </w:rPr>
        <w:t>1</w:t>
      </w:r>
      <w:r w:rsidR="008064A1" w:rsidRPr="006E22FF">
        <w:rPr>
          <w:b/>
          <w:bCs/>
          <w:sz w:val="22"/>
          <w:szCs w:val="22"/>
        </w:rPr>
        <w:t>)</w:t>
      </w:r>
      <w:r w:rsidR="00FF4387">
        <w:rPr>
          <w:b/>
          <w:bCs/>
          <w:sz w:val="22"/>
          <w:szCs w:val="22"/>
        </w:rPr>
        <w:t xml:space="preserve"> </w:t>
      </w:r>
      <w:r w:rsidR="008064A1" w:rsidRPr="006E22FF">
        <w:rPr>
          <w:b/>
          <w:bCs/>
          <w:sz w:val="22"/>
          <w:szCs w:val="22"/>
        </w:rPr>
        <w:t>KATICA SKUKAN,  profesor hrvatskog jezika i književnosti VSS, s 16 godina radnog iskustva na odgojno obrazovnim poslovima u srednjoj školi imenuje se ravnateljicom Osnovne škole Bartula Kašića Zadar na vrijeme od pet (5) godina.</w:t>
      </w:r>
    </w:p>
    <w:p w:rsidR="006E22FF" w:rsidRPr="006E22FF" w:rsidRDefault="006E22FF" w:rsidP="00F12CF9">
      <w:pPr>
        <w:pStyle w:val="Default"/>
        <w:rPr>
          <w:b/>
          <w:bCs/>
          <w:sz w:val="22"/>
          <w:szCs w:val="22"/>
        </w:rPr>
      </w:pPr>
    </w:p>
    <w:p w:rsidR="008064A1" w:rsidRPr="006E22FF" w:rsidRDefault="008064A1" w:rsidP="00F12CF9">
      <w:pPr>
        <w:pStyle w:val="Default"/>
        <w:rPr>
          <w:b/>
          <w:bCs/>
          <w:sz w:val="22"/>
          <w:szCs w:val="22"/>
        </w:rPr>
      </w:pPr>
      <w:r w:rsidRPr="006E22FF">
        <w:rPr>
          <w:b/>
          <w:bCs/>
          <w:sz w:val="22"/>
          <w:szCs w:val="22"/>
        </w:rPr>
        <w:t>2)</w:t>
      </w:r>
      <w:r w:rsidR="00FF4387">
        <w:rPr>
          <w:b/>
          <w:bCs/>
          <w:sz w:val="22"/>
          <w:szCs w:val="22"/>
        </w:rPr>
        <w:t xml:space="preserve"> </w:t>
      </w:r>
      <w:r w:rsidRPr="006E22FF">
        <w:rPr>
          <w:b/>
          <w:bCs/>
          <w:sz w:val="22"/>
          <w:szCs w:val="22"/>
        </w:rPr>
        <w:t xml:space="preserve">Imenovanje po ovoj odluci počinje teći od 25. </w:t>
      </w:r>
      <w:r w:rsidR="00EB6413" w:rsidRPr="006E22FF">
        <w:rPr>
          <w:b/>
          <w:bCs/>
          <w:sz w:val="22"/>
          <w:szCs w:val="22"/>
        </w:rPr>
        <w:t>s</w:t>
      </w:r>
      <w:r w:rsidRPr="006E22FF">
        <w:rPr>
          <w:b/>
          <w:bCs/>
          <w:sz w:val="22"/>
          <w:szCs w:val="22"/>
        </w:rPr>
        <w:t xml:space="preserve">tudenog 2014. </w:t>
      </w:r>
      <w:r w:rsidR="00FF4387">
        <w:rPr>
          <w:b/>
          <w:bCs/>
          <w:sz w:val="22"/>
          <w:szCs w:val="22"/>
        </w:rPr>
        <w:t>g</w:t>
      </w:r>
      <w:r w:rsidRPr="006E22FF">
        <w:rPr>
          <w:b/>
          <w:bCs/>
          <w:sz w:val="22"/>
          <w:szCs w:val="22"/>
        </w:rPr>
        <w:t>odine</w:t>
      </w:r>
    </w:p>
    <w:p w:rsidR="008064A1" w:rsidRPr="006E22FF" w:rsidRDefault="008064A1" w:rsidP="00F12CF9">
      <w:pPr>
        <w:pStyle w:val="Default"/>
        <w:rPr>
          <w:b/>
          <w:bCs/>
          <w:sz w:val="22"/>
          <w:szCs w:val="22"/>
        </w:rPr>
      </w:pPr>
    </w:p>
    <w:p w:rsidR="00F12CF9" w:rsidRDefault="00F12CF9" w:rsidP="008064A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Obrazloženje</w:t>
      </w:r>
    </w:p>
    <w:p w:rsidR="006606D7" w:rsidRDefault="006606D7" w:rsidP="008064A1">
      <w:pPr>
        <w:pStyle w:val="Default"/>
        <w:jc w:val="center"/>
        <w:rPr>
          <w:sz w:val="22"/>
          <w:szCs w:val="22"/>
        </w:rPr>
      </w:pPr>
    </w:p>
    <w:p w:rsidR="00F12CF9" w:rsidRDefault="00F12CF9" w:rsidP="006E22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Školski odbor Osnovne škole </w:t>
      </w:r>
      <w:r w:rsidR="008064A1">
        <w:rPr>
          <w:sz w:val="22"/>
          <w:szCs w:val="22"/>
        </w:rPr>
        <w:t>Bartula Kašića Zadar</w:t>
      </w:r>
      <w:r>
        <w:rPr>
          <w:sz w:val="22"/>
          <w:szCs w:val="22"/>
        </w:rPr>
        <w:t xml:space="preserve"> raspisao je natječaj za izbor i imenovanje ravnatelja škole. Natječaj je objavljen dana </w:t>
      </w:r>
      <w:r w:rsidR="008064A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="008064A1">
        <w:rPr>
          <w:b/>
          <w:bCs/>
          <w:sz w:val="22"/>
          <w:szCs w:val="22"/>
        </w:rPr>
        <w:t>listopada</w:t>
      </w:r>
      <w:r>
        <w:rPr>
          <w:b/>
          <w:bCs/>
          <w:sz w:val="22"/>
          <w:szCs w:val="22"/>
        </w:rPr>
        <w:t xml:space="preserve"> </w:t>
      </w:r>
      <w:r w:rsidR="008064A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8064A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.g</w:t>
      </w:r>
      <w:r>
        <w:rPr>
          <w:sz w:val="22"/>
          <w:szCs w:val="22"/>
        </w:rPr>
        <w:t>. u dnevnom tisku „</w:t>
      </w:r>
      <w:r w:rsidR="008064A1">
        <w:rPr>
          <w:sz w:val="22"/>
          <w:szCs w:val="22"/>
        </w:rPr>
        <w:t>Večernji list</w:t>
      </w:r>
      <w:r>
        <w:rPr>
          <w:sz w:val="22"/>
          <w:szCs w:val="22"/>
        </w:rPr>
        <w:t xml:space="preserve">“, </w:t>
      </w:r>
      <w:r w:rsidR="00EB6413">
        <w:rPr>
          <w:sz w:val="22"/>
          <w:szCs w:val="22"/>
        </w:rPr>
        <w:t xml:space="preserve"> Zavodu za zapošljavanje Zadar,</w:t>
      </w:r>
      <w:r>
        <w:rPr>
          <w:sz w:val="22"/>
          <w:szCs w:val="22"/>
        </w:rPr>
        <w:t>web stranicama š</w:t>
      </w:r>
      <w:r w:rsidR="00FF4387">
        <w:rPr>
          <w:sz w:val="22"/>
          <w:szCs w:val="22"/>
        </w:rPr>
        <w:t>kole</w:t>
      </w:r>
      <w:r>
        <w:rPr>
          <w:sz w:val="22"/>
          <w:szCs w:val="22"/>
        </w:rPr>
        <w:t xml:space="preserve">, te oglasnoj ploči škole. </w:t>
      </w:r>
    </w:p>
    <w:p w:rsidR="00B74AD3" w:rsidRDefault="00EB6413" w:rsidP="006E22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sa člankom 127. </w:t>
      </w:r>
      <w:r w:rsidR="006E22FF">
        <w:rPr>
          <w:sz w:val="22"/>
          <w:szCs w:val="22"/>
        </w:rPr>
        <w:t>s</w:t>
      </w:r>
      <w:r>
        <w:rPr>
          <w:sz w:val="22"/>
          <w:szCs w:val="22"/>
        </w:rPr>
        <w:t>tavkom 8. Zakona o odgoju i obrazovanju u osnovnoj i srednjoj školi, održane su sjednice Učiteljsko</w:t>
      </w:r>
      <w:r w:rsidR="00FF4387">
        <w:rPr>
          <w:sz w:val="22"/>
          <w:szCs w:val="22"/>
        </w:rPr>
        <w:t>g</w:t>
      </w:r>
      <w:r>
        <w:rPr>
          <w:sz w:val="22"/>
          <w:szCs w:val="22"/>
        </w:rPr>
        <w:t xml:space="preserve"> vijeća, Vijeća roditelja i Skupa (zbora) radnika škole, a nakon provedenog tajnog glasovanja pisani zaključci  o stajalištima tih tijela u postupku izbora i imenovanja ravnatelja dostavljena su Školskom odboru. Članovi Školskog odbora javnim glasovanjem su u skladu sa stavkom 9.</w:t>
      </w:r>
      <w:r w:rsidR="00FF43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člankom 127. Zakona o odgoju i obrazovanju u osnovnoj i srednjoj školi za ravnateljicu škole izabrali </w:t>
      </w:r>
      <w:r w:rsidR="00E22DAB">
        <w:rPr>
          <w:sz w:val="22"/>
          <w:szCs w:val="22"/>
        </w:rPr>
        <w:t>Katicu Skukan</w:t>
      </w:r>
      <w:r w:rsidR="00B74AD3">
        <w:rPr>
          <w:sz w:val="22"/>
          <w:szCs w:val="22"/>
        </w:rPr>
        <w:t>, prof.  hrvatskog jezika i književnosti.</w:t>
      </w:r>
    </w:p>
    <w:p w:rsidR="00F12CF9" w:rsidRDefault="00F12CF9" w:rsidP="006E22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članku </w:t>
      </w:r>
      <w:r w:rsidRPr="00FF4387">
        <w:rPr>
          <w:bCs/>
          <w:sz w:val="22"/>
          <w:szCs w:val="22"/>
        </w:rPr>
        <w:t>127</w:t>
      </w:r>
      <w:r w:rsidRPr="00FF43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74AD3">
        <w:rPr>
          <w:sz w:val="22"/>
          <w:szCs w:val="22"/>
        </w:rPr>
        <w:t xml:space="preserve"> </w:t>
      </w:r>
      <w:r w:rsidR="006E22FF">
        <w:rPr>
          <w:sz w:val="22"/>
          <w:szCs w:val="22"/>
        </w:rPr>
        <w:t>s</w:t>
      </w:r>
      <w:r w:rsidR="00B74AD3">
        <w:rPr>
          <w:sz w:val="22"/>
          <w:szCs w:val="22"/>
        </w:rPr>
        <w:t xml:space="preserve">tavci 4. i 5. Ministru Ministarstva znanosti, obrazovanja i sporta dostavljena je  dana 5. studenog 2014.  </w:t>
      </w:r>
      <w:r w:rsidR="006E22FF">
        <w:rPr>
          <w:sz w:val="22"/>
          <w:szCs w:val="22"/>
        </w:rPr>
        <w:t>g</w:t>
      </w:r>
      <w:r w:rsidR="00B74AD3">
        <w:rPr>
          <w:sz w:val="22"/>
          <w:szCs w:val="22"/>
        </w:rPr>
        <w:t>odine dokumentacija o izboru ravnatelja radi dobivanje prethodne suglasnosti prije imenovanja.</w:t>
      </w:r>
      <w:r>
        <w:rPr>
          <w:sz w:val="22"/>
          <w:szCs w:val="22"/>
        </w:rPr>
        <w:t xml:space="preserve"> </w:t>
      </w:r>
    </w:p>
    <w:p w:rsidR="00B74AD3" w:rsidRDefault="00F12CF9" w:rsidP="006E22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Prethodna suglasnost ministra MZOS-a nije uskraćena u roku </w:t>
      </w:r>
      <w:r w:rsidR="006E22FF">
        <w:rPr>
          <w:b/>
          <w:bCs/>
          <w:sz w:val="22"/>
          <w:szCs w:val="22"/>
        </w:rPr>
        <w:t xml:space="preserve">15 </w:t>
      </w:r>
      <w:r>
        <w:rPr>
          <w:b/>
          <w:bCs/>
          <w:sz w:val="22"/>
          <w:szCs w:val="22"/>
        </w:rPr>
        <w:t xml:space="preserve">dana </w:t>
      </w:r>
      <w:r>
        <w:rPr>
          <w:sz w:val="22"/>
          <w:szCs w:val="22"/>
        </w:rPr>
        <w:t>od dosta</w:t>
      </w:r>
      <w:r w:rsidR="00B74AD3">
        <w:rPr>
          <w:sz w:val="22"/>
          <w:szCs w:val="22"/>
        </w:rPr>
        <w:t xml:space="preserve">ve, te </w:t>
      </w:r>
      <w:r>
        <w:rPr>
          <w:sz w:val="22"/>
          <w:szCs w:val="22"/>
        </w:rPr>
        <w:t xml:space="preserve"> sukladno članku </w:t>
      </w:r>
      <w:r w:rsidRPr="00FF4387">
        <w:rPr>
          <w:bCs/>
          <w:sz w:val="22"/>
          <w:szCs w:val="22"/>
        </w:rPr>
        <w:t xml:space="preserve">127. stavak </w:t>
      </w:r>
      <w:r w:rsidR="00B74AD3" w:rsidRPr="00FF4387">
        <w:rPr>
          <w:bCs/>
          <w:sz w:val="22"/>
          <w:szCs w:val="22"/>
        </w:rPr>
        <w:t>5</w:t>
      </w:r>
      <w:r w:rsidRPr="00FF4387">
        <w:rPr>
          <w:sz w:val="22"/>
          <w:szCs w:val="22"/>
        </w:rPr>
        <w:t>.</w:t>
      </w:r>
      <w:r>
        <w:rPr>
          <w:sz w:val="22"/>
          <w:szCs w:val="22"/>
        </w:rPr>
        <w:t xml:space="preserve"> Zakona o odgoju i obrazovanju u osnovnoj i srednjoj školi smatra da je suglasnost dana.</w:t>
      </w:r>
      <w:r w:rsidR="00FF4387">
        <w:rPr>
          <w:sz w:val="22"/>
          <w:szCs w:val="22"/>
        </w:rPr>
        <w:t xml:space="preserve"> </w:t>
      </w:r>
      <w:r w:rsidR="00B74AD3">
        <w:rPr>
          <w:sz w:val="22"/>
          <w:szCs w:val="22"/>
        </w:rPr>
        <w:t>Glede nav</w:t>
      </w:r>
      <w:r w:rsidR="006E22FF">
        <w:rPr>
          <w:sz w:val="22"/>
          <w:szCs w:val="22"/>
        </w:rPr>
        <w:t>e</w:t>
      </w:r>
      <w:r w:rsidR="00F60DE6">
        <w:rPr>
          <w:sz w:val="22"/>
          <w:szCs w:val="22"/>
        </w:rPr>
        <w:t xml:space="preserve">denog Školski odbor </w:t>
      </w:r>
      <w:r w:rsidR="00B74AD3">
        <w:rPr>
          <w:sz w:val="22"/>
          <w:szCs w:val="22"/>
        </w:rPr>
        <w:t>Osnovne škole Bartula Kašića Zadar odlučio je kao u izreci ove Odluke.</w:t>
      </w:r>
    </w:p>
    <w:p w:rsidR="00F12CF9" w:rsidRDefault="00F12CF9" w:rsidP="006E22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Pouka o pravnom lijeku:</w:t>
      </w:r>
    </w:p>
    <w:p w:rsidR="00E5618F" w:rsidRDefault="00F12CF9" w:rsidP="006606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Svaki prijavljeni kandidat na ovaj natječaj ima pravo pregledati natječajnu dokumentaciju te u roku od </w:t>
      </w:r>
      <w:r>
        <w:rPr>
          <w:b/>
          <w:bCs/>
          <w:sz w:val="22"/>
          <w:szCs w:val="22"/>
        </w:rPr>
        <w:t xml:space="preserve">15 </w:t>
      </w:r>
      <w:r>
        <w:rPr>
          <w:sz w:val="22"/>
          <w:szCs w:val="22"/>
        </w:rPr>
        <w:t xml:space="preserve">dana od dana primitka ove Odluke zahtijevati sudsku zaštitu pri Općinskom sudu mjesno nadležnom prema sjedištu Osnovne škole </w:t>
      </w:r>
      <w:r w:rsidR="00E5618F">
        <w:rPr>
          <w:sz w:val="22"/>
          <w:szCs w:val="22"/>
        </w:rPr>
        <w:t>Bartula Kašića</w:t>
      </w:r>
      <w:r>
        <w:rPr>
          <w:sz w:val="22"/>
          <w:szCs w:val="22"/>
        </w:rPr>
        <w:t xml:space="preserve"> </w:t>
      </w:r>
      <w:r w:rsidR="00E5618F">
        <w:rPr>
          <w:sz w:val="22"/>
          <w:szCs w:val="22"/>
        </w:rPr>
        <w:t>Zadar.</w:t>
      </w:r>
    </w:p>
    <w:p w:rsidR="006606D7" w:rsidRDefault="006606D7" w:rsidP="00E5618F">
      <w:pPr>
        <w:pStyle w:val="Default"/>
        <w:jc w:val="right"/>
        <w:rPr>
          <w:b/>
          <w:bCs/>
          <w:sz w:val="22"/>
          <w:szCs w:val="22"/>
        </w:rPr>
      </w:pPr>
    </w:p>
    <w:p w:rsidR="00F12CF9" w:rsidRDefault="00F12CF9" w:rsidP="00E5618F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Predsjednica Školskog odbora </w:t>
      </w:r>
    </w:p>
    <w:p w:rsidR="00F60DE6" w:rsidRDefault="00F60DE6" w:rsidP="00E5618F">
      <w:pPr>
        <w:pStyle w:val="Default"/>
        <w:jc w:val="right"/>
        <w:rPr>
          <w:sz w:val="22"/>
          <w:szCs w:val="22"/>
        </w:rPr>
      </w:pPr>
    </w:p>
    <w:p w:rsidR="00E5618F" w:rsidRDefault="00E5618F" w:rsidP="00E5618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/Elza Nadarević </w:t>
      </w:r>
      <w:proofErr w:type="spellStart"/>
      <w:r>
        <w:rPr>
          <w:b/>
          <w:bCs/>
          <w:sz w:val="22"/>
          <w:szCs w:val="22"/>
        </w:rPr>
        <w:t>Baričić</w:t>
      </w:r>
      <w:proofErr w:type="spellEnd"/>
      <w:r>
        <w:rPr>
          <w:b/>
          <w:bCs/>
          <w:sz w:val="22"/>
          <w:szCs w:val="22"/>
        </w:rPr>
        <w:t xml:space="preserve">. / </w:t>
      </w:r>
    </w:p>
    <w:p w:rsidR="006E22FF" w:rsidRDefault="006E22FF" w:rsidP="00F12CF9">
      <w:pPr>
        <w:pStyle w:val="Default"/>
        <w:rPr>
          <w:b/>
          <w:bCs/>
          <w:sz w:val="22"/>
          <w:szCs w:val="22"/>
        </w:rPr>
      </w:pPr>
    </w:p>
    <w:p w:rsidR="00F12CF9" w:rsidRDefault="00F12CF9" w:rsidP="00F12C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DOSTAVITI : </w:t>
      </w:r>
    </w:p>
    <w:p w:rsidR="00F12CF9" w:rsidRDefault="00E5618F" w:rsidP="00F12CF9">
      <w:pPr>
        <w:pStyle w:val="Default"/>
        <w:spacing w:after="24"/>
        <w:rPr>
          <w:sz w:val="22"/>
          <w:szCs w:val="22"/>
        </w:rPr>
      </w:pPr>
      <w:r>
        <w:rPr>
          <w:b/>
          <w:bCs/>
          <w:sz w:val="22"/>
          <w:szCs w:val="22"/>
        </w:rPr>
        <w:t>1. Svim kandidatima</w:t>
      </w:r>
    </w:p>
    <w:p w:rsidR="00F12CF9" w:rsidRDefault="00F12CF9" w:rsidP="00F12CF9">
      <w:pPr>
        <w:pStyle w:val="Default"/>
        <w:spacing w:after="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6E22FF">
        <w:rPr>
          <w:b/>
          <w:bCs/>
          <w:sz w:val="22"/>
          <w:szCs w:val="22"/>
        </w:rPr>
        <w:t>Uredu državne uprave u zadarskoj županiji</w:t>
      </w:r>
      <w:r>
        <w:rPr>
          <w:b/>
          <w:bCs/>
          <w:sz w:val="22"/>
          <w:szCs w:val="22"/>
        </w:rPr>
        <w:t xml:space="preserve"> </w:t>
      </w:r>
    </w:p>
    <w:p w:rsidR="00320C28" w:rsidRPr="006E22FF" w:rsidRDefault="00F12CF9" w:rsidP="006E22FF">
      <w:pPr>
        <w:pStyle w:val="Default"/>
        <w:spacing w:after="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E5618F">
        <w:rPr>
          <w:b/>
          <w:bCs/>
          <w:sz w:val="22"/>
          <w:szCs w:val="22"/>
        </w:rPr>
        <w:t xml:space="preserve">Oglasna ploča i </w:t>
      </w:r>
      <w:r>
        <w:rPr>
          <w:b/>
          <w:bCs/>
          <w:sz w:val="22"/>
          <w:szCs w:val="22"/>
        </w:rPr>
        <w:t>Web stranica škol</w:t>
      </w:r>
      <w:r w:rsidR="006E22FF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</w:p>
    <w:sectPr w:rsidR="00320C28" w:rsidRPr="006E22F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CF9"/>
    <w:rsid w:val="002A6007"/>
    <w:rsid w:val="002D5853"/>
    <w:rsid w:val="00320C28"/>
    <w:rsid w:val="006606D7"/>
    <w:rsid w:val="006E22FF"/>
    <w:rsid w:val="008064A1"/>
    <w:rsid w:val="00B74AD3"/>
    <w:rsid w:val="00BC7501"/>
    <w:rsid w:val="00D5477B"/>
    <w:rsid w:val="00D95368"/>
    <w:rsid w:val="00E22DAB"/>
    <w:rsid w:val="00E5618F"/>
    <w:rsid w:val="00EB6413"/>
    <w:rsid w:val="00F12CF9"/>
    <w:rsid w:val="00F37E79"/>
    <w:rsid w:val="00F60DE6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2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2014-11-21T14:09:00Z</cp:lastPrinted>
  <dcterms:created xsi:type="dcterms:W3CDTF">2014-11-21T12:26:00Z</dcterms:created>
  <dcterms:modified xsi:type="dcterms:W3CDTF">2014-11-24T11:15:00Z</dcterms:modified>
</cp:coreProperties>
</file>