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E75E43"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9A78D9">
        <w:t>20</w:t>
      </w:r>
      <w:r>
        <w:t>-01/</w:t>
      </w:r>
      <w:r w:rsidR="00315068">
        <w:t>51</w:t>
      </w:r>
    </w:p>
    <w:p w:rsidR="004707DE" w:rsidRPr="0088174A" w:rsidRDefault="00C45675" w:rsidP="0088174A">
      <w:pPr>
        <w:spacing w:after="0"/>
      </w:pPr>
      <w:r>
        <w:t>URB</w:t>
      </w:r>
      <w:r w:rsidRPr="00976A48">
        <w:t>R</w:t>
      </w:r>
      <w:r>
        <w:t>O</w:t>
      </w:r>
      <w:r w:rsidRPr="00976A48">
        <w:t>J:2198/01-20-</w:t>
      </w:r>
      <w:r w:rsidR="009A78D9">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612013">
        <w:rPr>
          <w:rFonts w:ascii="Times New Roman" w:hAnsi="Times New Roman" w:cs="Times New Roman"/>
          <w:b/>
          <w:lang w:val="de-DE"/>
        </w:rPr>
        <w:t>6</w:t>
      </w:r>
      <w:r w:rsidRPr="00976A48">
        <w:rPr>
          <w:rFonts w:ascii="Times New Roman" w:hAnsi="Times New Roman" w:cs="Times New Roman"/>
          <w:b/>
          <w:lang w:val="de-DE"/>
        </w:rPr>
        <w:t xml:space="preserve">. </w:t>
      </w:r>
      <w:proofErr w:type="spellStart"/>
      <w:r w:rsidR="00612013">
        <w:rPr>
          <w:rFonts w:ascii="Times New Roman" w:hAnsi="Times New Roman" w:cs="Times New Roman"/>
          <w:b/>
          <w:lang w:val="de-DE"/>
        </w:rPr>
        <w:t>studenog</w:t>
      </w:r>
      <w:proofErr w:type="spellEnd"/>
      <w:r w:rsidRPr="00976A48">
        <w:rPr>
          <w:rFonts w:ascii="Times New Roman" w:hAnsi="Times New Roman" w:cs="Times New Roman"/>
          <w:b/>
          <w:lang w:val="de-DE"/>
        </w:rPr>
        <w:t xml:space="preserve"> 20</w:t>
      </w:r>
      <w:r w:rsidR="009A78D9">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315068">
        <w:rPr>
          <w:rFonts w:ascii="Verdana" w:eastAsia="Times New Roman" w:hAnsi="Verdana" w:cs="Times New Roman"/>
          <w:b/>
          <w:bCs/>
          <w:color w:val="000000"/>
          <w:sz w:val="20"/>
          <w:szCs w:val="20"/>
        </w:rPr>
        <w:t>stručnog suradnika edukacijsko-rehabilitacijskog profila-logopeda</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315068">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određeno puno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315068">
        <w:rPr>
          <w:rFonts w:ascii="Verdana" w:eastAsia="Times New Roman" w:hAnsi="Verdana" w:cs="Times New Roman"/>
          <w:b/>
          <w:bCs/>
          <w:sz w:val="20"/>
          <w:szCs w:val="20"/>
        </w:rPr>
        <w:t>12</w:t>
      </w:r>
      <w:r w:rsidR="0088174A" w:rsidRPr="0088174A">
        <w:rPr>
          <w:rFonts w:ascii="Verdana" w:eastAsia="Times New Roman" w:hAnsi="Verdana" w:cs="Times New Roman"/>
          <w:b/>
          <w:bCs/>
          <w:sz w:val="20"/>
          <w:szCs w:val="20"/>
        </w:rPr>
        <w:t>.</w:t>
      </w:r>
      <w:r w:rsidR="00315068">
        <w:rPr>
          <w:rFonts w:ascii="Verdana" w:eastAsia="Times New Roman" w:hAnsi="Verdana" w:cs="Times New Roman"/>
          <w:b/>
          <w:bCs/>
          <w:sz w:val="20"/>
          <w:szCs w:val="20"/>
        </w:rPr>
        <w:t>studenog</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315068" w:rsidP="0088174A">
            <w:pPr>
              <w:rPr>
                <w:b/>
              </w:rPr>
            </w:pPr>
            <w:r>
              <w:rPr>
                <w:b/>
              </w:rPr>
              <w:t>DRAGIĆ NINA</w:t>
            </w:r>
          </w:p>
        </w:tc>
        <w:tc>
          <w:tcPr>
            <w:tcW w:w="4049" w:type="dxa"/>
          </w:tcPr>
          <w:p w:rsidR="0088174A" w:rsidRPr="0088174A" w:rsidRDefault="00E75E43" w:rsidP="0088174A">
            <w:pPr>
              <w:jc w:val="center"/>
              <w:rPr>
                <w:b/>
              </w:rPr>
            </w:pPr>
            <w:r w:rsidRPr="00E75E43">
              <w:rPr>
                <w:b/>
              </w:rPr>
              <w:t>13</w:t>
            </w:r>
            <w:r w:rsidR="000306C5" w:rsidRPr="00E75E43">
              <w:rPr>
                <w:b/>
              </w:rPr>
              <w:t>,00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bookmarkStart w:id="0" w:name="_GoBack"/>
      <w:bookmarkEnd w:id="0"/>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w:t>
      </w:r>
      <w:r w:rsidRPr="00C45675">
        <w:rPr>
          <w:rFonts w:ascii="Verdana" w:eastAsia="Times New Roman" w:hAnsi="Verdana" w:cs="Times New Roman"/>
          <w:color w:val="000000"/>
          <w:sz w:val="20"/>
          <w:szCs w:val="20"/>
        </w:rPr>
        <w:lastRenderedPageBreak/>
        <w:t>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66422E"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497340">
        <w:rPr>
          <w:rFonts w:ascii="Arial" w:hAnsi="Arial" w:cs="Arial"/>
          <w:b/>
        </w:rPr>
        <w:t>(„</w:t>
      </w:r>
      <w:r w:rsidR="00315068">
        <w:rPr>
          <w:rFonts w:ascii="Arial" w:hAnsi="Arial" w:cs="Arial"/>
          <w:b/>
        </w:rPr>
        <w:t>Narodne novine</w:t>
      </w:r>
      <w:r w:rsidR="009A78D9" w:rsidRPr="00497340">
        <w:rPr>
          <w:rFonts w:ascii="Arial" w:hAnsi="Arial" w:cs="Arial"/>
          <w:b/>
        </w:rPr>
        <w:t xml:space="preserve">“ br. </w:t>
      </w:r>
      <w:r w:rsidR="009A78D9" w:rsidRPr="00497340">
        <w:rPr>
          <w:rFonts w:ascii="Arial" w:hAnsi="Arial" w:cs="Arial"/>
          <w:b/>
          <w:bCs/>
          <w:color w:val="000000"/>
        </w:rPr>
        <w:t>87/08., 86/09., 92/10., 105/10., 90/11., 5/12., 16/12.,86/12., 126/12.,94/13</w:t>
      </w:r>
      <w:r w:rsidR="009A78D9" w:rsidRPr="00497340">
        <w:rPr>
          <w:rFonts w:ascii="Arial" w:hAnsi="Arial" w:cs="Arial"/>
          <w:b/>
        </w:rPr>
        <w:t>.,152/14.i 7/17,68/18,98/19 i 64/20)</w:t>
      </w:r>
    </w:p>
    <w:p w:rsidR="003E6CB9" w:rsidRDefault="003E6CB9" w:rsidP="00BA4665">
      <w:pPr>
        <w:pStyle w:val="Odlomakpopisa"/>
        <w:jc w:val="both"/>
        <w:rPr>
          <w:rStyle w:val="Hiperveza"/>
          <w:rFonts w:ascii="Verdana" w:hAnsi="Verdana"/>
          <w:color w:val="auto"/>
          <w:sz w:val="20"/>
          <w:szCs w:val="20"/>
          <w:u w:val="none"/>
        </w:rPr>
      </w:pPr>
    </w:p>
    <w:p w:rsidR="003E6CB9" w:rsidRDefault="003E6CB9" w:rsidP="003E6CB9">
      <w:pPr>
        <w:pStyle w:val="Odlomakpopisa"/>
        <w:numPr>
          <w:ilvl w:val="0"/>
          <w:numId w:val="3"/>
        </w:numPr>
        <w:jc w:val="both"/>
        <w:rPr>
          <w:rStyle w:val="Hiperveza"/>
          <w:rFonts w:ascii="Verdana" w:hAnsi="Verdana"/>
          <w:color w:val="auto"/>
          <w:sz w:val="20"/>
          <w:szCs w:val="20"/>
          <w:u w:val="none"/>
        </w:rPr>
      </w:pPr>
      <w:proofErr w:type="spellStart"/>
      <w:r>
        <w:rPr>
          <w:rStyle w:val="Hiperveza"/>
          <w:rFonts w:ascii="Verdana" w:hAnsi="Verdana"/>
          <w:color w:val="auto"/>
          <w:sz w:val="20"/>
          <w:szCs w:val="20"/>
          <w:u w:val="none"/>
        </w:rPr>
        <w:t>Pravilnik</w:t>
      </w:r>
      <w:proofErr w:type="spellEnd"/>
      <w:r>
        <w:rPr>
          <w:rStyle w:val="Hiperveza"/>
          <w:rFonts w:ascii="Verdana" w:hAnsi="Verdana"/>
          <w:color w:val="auto"/>
          <w:sz w:val="20"/>
          <w:szCs w:val="20"/>
          <w:u w:val="none"/>
        </w:rPr>
        <w:t xml:space="preserve"> o </w:t>
      </w:r>
      <w:proofErr w:type="spellStart"/>
      <w:r>
        <w:rPr>
          <w:rStyle w:val="Hiperveza"/>
          <w:rFonts w:ascii="Verdana" w:hAnsi="Verdana"/>
          <w:color w:val="auto"/>
          <w:sz w:val="20"/>
          <w:szCs w:val="20"/>
          <w:u w:val="none"/>
        </w:rPr>
        <w:t>postupku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utvrđivanja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psihofizičkog</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stanja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djeteta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učenika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te</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sastavu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stručnih</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povjerenstva</w:t>
      </w:r>
      <w:proofErr w:type="spellEnd"/>
      <w:r>
        <w:rPr>
          <w:rStyle w:val="Hiperveza"/>
          <w:rFonts w:ascii="Verdana" w:hAnsi="Verdana"/>
          <w:color w:val="auto"/>
          <w:sz w:val="20"/>
          <w:szCs w:val="20"/>
          <w:u w:val="none"/>
        </w:rPr>
        <w:t xml:space="preserve"> </w:t>
      </w:r>
      <w:r w:rsidR="00315068">
        <w:rPr>
          <w:color w:val="231F20"/>
          <w:shd w:val="clear" w:color="auto" w:fill="FFFFFF"/>
        </w:rPr>
        <w:t>(</w:t>
      </w:r>
      <w:proofErr w:type="spellStart"/>
      <w:r w:rsidR="00315068">
        <w:rPr>
          <w:color w:val="231F20"/>
          <w:shd w:val="clear" w:color="auto" w:fill="FFFFFF"/>
        </w:rPr>
        <w:t>Narodne</w:t>
      </w:r>
      <w:proofErr w:type="spellEnd"/>
      <w:r w:rsidR="00315068">
        <w:rPr>
          <w:color w:val="231F20"/>
          <w:shd w:val="clear" w:color="auto" w:fill="FFFFFF"/>
        </w:rPr>
        <w:t xml:space="preserve"> </w:t>
      </w:r>
      <w:proofErr w:type="spellStart"/>
      <w:r w:rsidR="00315068">
        <w:rPr>
          <w:color w:val="231F20"/>
          <w:shd w:val="clear" w:color="auto" w:fill="FFFFFF"/>
        </w:rPr>
        <w:t>novine</w:t>
      </w:r>
      <w:proofErr w:type="spellEnd"/>
      <w:r w:rsidR="00315068">
        <w:rPr>
          <w:color w:val="231F20"/>
          <w:shd w:val="clear" w:color="auto" w:fill="FFFFFF"/>
        </w:rPr>
        <w:t xml:space="preserve"> </w:t>
      </w:r>
      <w:proofErr w:type="spellStart"/>
      <w:r w:rsidR="00315068">
        <w:rPr>
          <w:color w:val="231F20"/>
          <w:shd w:val="clear" w:color="auto" w:fill="FFFFFF"/>
        </w:rPr>
        <w:t>broj</w:t>
      </w:r>
      <w:proofErr w:type="spellEnd"/>
      <w:r w:rsidR="00315068">
        <w:rPr>
          <w:color w:val="231F20"/>
          <w:shd w:val="clear" w:color="auto" w:fill="FFFFFF"/>
        </w:rPr>
        <w:t xml:space="preserve"> 67/14 </w:t>
      </w:r>
      <w:proofErr w:type="spellStart"/>
      <w:r w:rsidR="00315068">
        <w:rPr>
          <w:color w:val="231F20"/>
          <w:shd w:val="clear" w:color="auto" w:fill="FFFFFF"/>
        </w:rPr>
        <w:t>i</w:t>
      </w:r>
      <w:proofErr w:type="spellEnd"/>
      <w:r w:rsidR="00315068">
        <w:rPr>
          <w:color w:val="231F20"/>
          <w:shd w:val="clear" w:color="auto" w:fill="FFFFFF"/>
        </w:rPr>
        <w:t xml:space="preserve"> 63/20)</w:t>
      </w:r>
    </w:p>
    <w:p w:rsidR="00BA4665" w:rsidRPr="00315068" w:rsidRDefault="00BA4665" w:rsidP="00315068">
      <w:pPr>
        <w:jc w:val="both"/>
        <w:rPr>
          <w:rStyle w:val="Hiperveza"/>
          <w:rFonts w:ascii="Verdana" w:hAnsi="Verdana"/>
          <w:color w:val="auto"/>
          <w:sz w:val="20"/>
          <w:szCs w:val="20"/>
          <w:u w:val="none"/>
        </w:rPr>
      </w:pPr>
    </w:p>
    <w:p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9A78D9" w:rsidRPr="0066422E" w:rsidRDefault="009A78D9" w:rsidP="009A78D9">
      <w:pPr>
        <w:pStyle w:val="StandardWeb"/>
        <w:ind w:left="720"/>
        <w:rPr>
          <w:rFonts w:ascii="Verdana" w:hAnsi="Verdana"/>
          <w:color w:val="35586E"/>
          <w:sz w:val="20"/>
          <w:szCs w:val="20"/>
        </w:rPr>
      </w:pPr>
      <w:r>
        <w:rPr>
          <w:rFonts w:ascii="Verdana" w:hAnsi="Verdana"/>
          <w:color w:val="35586E"/>
          <w:sz w:val="20"/>
          <w:szCs w:val="20"/>
        </w:rPr>
        <w:t>Povjerenstvo</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3284D"/>
    <w:rsid w:val="002D5853"/>
    <w:rsid w:val="00315068"/>
    <w:rsid w:val="00320C28"/>
    <w:rsid w:val="00350E9E"/>
    <w:rsid w:val="00353BA5"/>
    <w:rsid w:val="00376F15"/>
    <w:rsid w:val="003D0E88"/>
    <w:rsid w:val="003E6CB9"/>
    <w:rsid w:val="0046130D"/>
    <w:rsid w:val="004707DE"/>
    <w:rsid w:val="004E5FF9"/>
    <w:rsid w:val="00516837"/>
    <w:rsid w:val="005A2DED"/>
    <w:rsid w:val="005A37E0"/>
    <w:rsid w:val="00601984"/>
    <w:rsid w:val="00612013"/>
    <w:rsid w:val="00640798"/>
    <w:rsid w:val="0066422E"/>
    <w:rsid w:val="00685A2D"/>
    <w:rsid w:val="006A3AB5"/>
    <w:rsid w:val="006B55C8"/>
    <w:rsid w:val="006D1109"/>
    <w:rsid w:val="007240FB"/>
    <w:rsid w:val="00727003"/>
    <w:rsid w:val="0076402A"/>
    <w:rsid w:val="007B6889"/>
    <w:rsid w:val="008625F2"/>
    <w:rsid w:val="0088174A"/>
    <w:rsid w:val="00901CFC"/>
    <w:rsid w:val="00912519"/>
    <w:rsid w:val="00917603"/>
    <w:rsid w:val="009454F5"/>
    <w:rsid w:val="00976A48"/>
    <w:rsid w:val="009A78D9"/>
    <w:rsid w:val="00A15EA8"/>
    <w:rsid w:val="00A25C01"/>
    <w:rsid w:val="00B02D62"/>
    <w:rsid w:val="00B51EE7"/>
    <w:rsid w:val="00B71D96"/>
    <w:rsid w:val="00B82B59"/>
    <w:rsid w:val="00BA4665"/>
    <w:rsid w:val="00BB0087"/>
    <w:rsid w:val="00BC7501"/>
    <w:rsid w:val="00C41B91"/>
    <w:rsid w:val="00C45675"/>
    <w:rsid w:val="00C85D93"/>
    <w:rsid w:val="00CB7FBF"/>
    <w:rsid w:val="00D36D70"/>
    <w:rsid w:val="00DC38A4"/>
    <w:rsid w:val="00DE270D"/>
    <w:rsid w:val="00E75E43"/>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6CD"/>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3295-0AFA-40AB-8A8F-B293266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2019-03-25T08:22:00Z</cp:lastPrinted>
  <dcterms:created xsi:type="dcterms:W3CDTF">2020-11-06T09:42:00Z</dcterms:created>
  <dcterms:modified xsi:type="dcterms:W3CDTF">2020-11-06T11:33:00Z</dcterms:modified>
</cp:coreProperties>
</file>