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D1" w:rsidRPr="00F9107A" w:rsidRDefault="000170D1" w:rsidP="000170D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ab/>
      </w:r>
    </w:p>
    <w:p w:rsidR="003E00FC" w:rsidRPr="00D97AB9" w:rsidRDefault="003E00FC" w:rsidP="003E00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1BE5C290" wp14:editId="5865CBE7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FC" w:rsidRPr="00D97AB9" w:rsidRDefault="003E00FC" w:rsidP="003E00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:rsidR="003E00FC" w:rsidRPr="00D97AB9" w:rsidRDefault="003E00FC" w:rsidP="003E00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:rsidR="003E00FC" w:rsidRPr="00D97AB9" w:rsidRDefault="003E00FC" w:rsidP="003E00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:rsidR="003E00FC" w:rsidRPr="00D97AB9" w:rsidRDefault="003E00FC" w:rsidP="003E00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D97AB9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:rsidR="003E00FC" w:rsidRPr="00D97AB9" w:rsidRDefault="003E00FC" w:rsidP="003E00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Email: </w:t>
      </w:r>
      <w:hyperlink r:id="rId7" w:history="1">
        <w:r w:rsidRPr="00D97AB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:rsidR="003E00FC" w:rsidRPr="00D97AB9" w:rsidRDefault="003E00FC" w:rsidP="003E00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D97AB9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D97AB9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:rsidR="003E00FC" w:rsidRPr="00D97AB9" w:rsidRDefault="003E00FC" w:rsidP="003E00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003-06/21-01/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08</w:t>
      </w:r>
    </w:p>
    <w:p w:rsidR="003E00FC" w:rsidRPr="00D97AB9" w:rsidRDefault="003E00FC" w:rsidP="003E00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2198/04-20-21-0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:rsidR="003E00FC" w:rsidRPr="00D97AB9" w:rsidRDefault="003E00FC" w:rsidP="003E00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3E00FC" w:rsidRPr="00D97AB9" w:rsidRDefault="003E00FC" w:rsidP="003E00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Zadar,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22</w:t>
      </w:r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rujna</w:t>
      </w:r>
      <w:proofErr w:type="spellEnd"/>
      <w:r w:rsidRPr="00D97A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2021.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FC" w:rsidRDefault="003E00FC" w:rsidP="003E00FC">
      <w:pPr>
        <w:spacing w:after="0" w:line="240" w:lineRule="auto"/>
        <w:jc w:val="center"/>
        <w:rPr>
          <w:rFonts w:ascii="Arial" w:hAnsi="Arial" w:cs="Arial"/>
          <w:b/>
        </w:rPr>
      </w:pPr>
      <w:r w:rsidRPr="00B15759">
        <w:rPr>
          <w:rFonts w:ascii="Arial" w:hAnsi="Arial" w:cs="Arial"/>
          <w:b/>
        </w:rPr>
        <w:t xml:space="preserve">sa </w:t>
      </w:r>
      <w:r>
        <w:rPr>
          <w:rFonts w:ascii="Arial" w:hAnsi="Arial" w:cs="Arial"/>
          <w:b/>
        </w:rPr>
        <w:t>3</w:t>
      </w:r>
      <w:r w:rsidRPr="00B15759">
        <w:rPr>
          <w:rFonts w:ascii="Arial" w:hAnsi="Arial" w:cs="Arial"/>
          <w:b/>
        </w:rPr>
        <w:t xml:space="preserve">. sjednice Školskog odbora OŠ Bartula Kašića održane </w:t>
      </w:r>
      <w:r>
        <w:rPr>
          <w:rFonts w:ascii="Arial" w:hAnsi="Arial" w:cs="Arial"/>
          <w:b/>
        </w:rPr>
        <w:t xml:space="preserve">elektronskim putem </w:t>
      </w:r>
      <w:r w:rsidRPr="00B15759">
        <w:rPr>
          <w:rFonts w:ascii="Arial" w:hAnsi="Arial" w:cs="Arial"/>
          <w:b/>
        </w:rPr>
        <w:t xml:space="preserve">dana </w:t>
      </w:r>
      <w:r>
        <w:rPr>
          <w:rFonts w:ascii="Arial" w:hAnsi="Arial" w:cs="Arial"/>
          <w:b/>
        </w:rPr>
        <w:t>22.</w:t>
      </w:r>
      <w:r w:rsidRPr="00B157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rujna </w:t>
      </w:r>
      <w:r w:rsidRPr="00B1575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B15759">
        <w:rPr>
          <w:rFonts w:ascii="Arial" w:hAnsi="Arial" w:cs="Arial"/>
          <w:b/>
        </w:rPr>
        <w:t xml:space="preserve">. godine sa početkom u </w:t>
      </w:r>
      <w:r>
        <w:rPr>
          <w:rFonts w:ascii="Arial" w:hAnsi="Arial" w:cs="Arial"/>
          <w:b/>
        </w:rPr>
        <w:t>10</w:t>
      </w:r>
      <w:r w:rsidRPr="00B1575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B15759">
        <w:rPr>
          <w:rFonts w:ascii="Arial" w:hAnsi="Arial" w:cs="Arial"/>
          <w:b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Pr="00E6159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E6159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D66039" w:rsidRPr="00E61599" w:rsidRDefault="00D6603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0FC" w:rsidRPr="003E00FC" w:rsidRDefault="003E00FC" w:rsidP="003E00FC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E00FC">
        <w:rPr>
          <w:rFonts w:ascii="Arial" w:hAnsi="Arial" w:cs="Arial"/>
          <w:b/>
          <w:sz w:val="24"/>
          <w:szCs w:val="24"/>
        </w:rPr>
        <w:t>Usvajanje zapisnika sa prethodne sjednice</w:t>
      </w:r>
    </w:p>
    <w:p w:rsidR="003E00FC" w:rsidRPr="003E00FC" w:rsidRDefault="003E00FC" w:rsidP="003E00FC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en-US"/>
        </w:rPr>
      </w:pP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Davanje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prethodne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suglasnosti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gram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za 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popunu</w:t>
      </w:r>
      <w:proofErr w:type="spellEnd"/>
      <w:proofErr w:type="gram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radnog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mjesta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putem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potpora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za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zapošljavanje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za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stjecanje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prvog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radnog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iskustva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/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pripravništva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za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radno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mjesto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–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stručni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suradnik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/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ica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psiholog</w:t>
      </w:r>
      <w:proofErr w:type="spellEnd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/</w:t>
      </w:r>
      <w:proofErr w:type="spellStart"/>
      <w:r w:rsidRPr="003E00FC">
        <w:rPr>
          <w:rFonts w:ascii="Arial" w:eastAsia="Times New Roman" w:hAnsi="Arial" w:cs="Arial"/>
          <w:b/>
          <w:sz w:val="24"/>
          <w:szCs w:val="24"/>
          <w:lang w:val="en-GB" w:eastAsia="en-US"/>
        </w:rPr>
        <w:t>inja</w:t>
      </w:r>
      <w:proofErr w:type="spellEnd"/>
    </w:p>
    <w:p w:rsidR="000170D1" w:rsidRPr="003E00FC" w:rsidRDefault="003E00FC" w:rsidP="003E00FC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3E00FC">
        <w:rPr>
          <w:rFonts w:ascii="Arial" w:hAnsi="Arial" w:cs="Arial"/>
          <w:b/>
        </w:rPr>
        <w:t xml:space="preserve">Davanje prethodne </w:t>
      </w:r>
      <w:proofErr w:type="spellStart"/>
      <w:r w:rsidRPr="003E00FC">
        <w:rPr>
          <w:rFonts w:ascii="Arial" w:hAnsi="Arial" w:cs="Arial"/>
          <w:b/>
        </w:rPr>
        <w:t>suglasnoti</w:t>
      </w:r>
      <w:proofErr w:type="spellEnd"/>
      <w:r w:rsidRPr="003E00FC">
        <w:rPr>
          <w:rFonts w:ascii="Arial" w:hAnsi="Arial" w:cs="Arial"/>
          <w:b/>
        </w:rPr>
        <w:t xml:space="preserve"> za zapošljavanje Pomoćnika u nastavi</w:t>
      </w:r>
    </w:p>
    <w:p w:rsidR="003E00FC" w:rsidRPr="00E61599" w:rsidRDefault="003E00FC" w:rsidP="003E0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E6159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99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BD7144" w:rsidRPr="00E6159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599" w:rsidRPr="00E61599" w:rsidRDefault="004E4DA7" w:rsidP="00E615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599">
        <w:rPr>
          <w:rFonts w:ascii="Times New Roman" w:hAnsi="Times New Roman" w:cs="Times New Roman"/>
          <w:bCs/>
          <w:sz w:val="24"/>
          <w:szCs w:val="24"/>
        </w:rPr>
        <w:t>-</w:t>
      </w:r>
      <w:r w:rsidR="000170D1" w:rsidRPr="00E61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0878457"/>
      <w:r w:rsidR="00E61599" w:rsidRPr="00E61599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</w:t>
      </w:r>
      <w:bookmarkEnd w:id="0"/>
      <w:r w:rsidR="00E61599" w:rsidRPr="00E61599">
        <w:rPr>
          <w:rFonts w:ascii="Times New Roman" w:hAnsi="Times New Roman" w:cs="Times New Roman"/>
          <w:bCs/>
          <w:sz w:val="24"/>
          <w:szCs w:val="24"/>
        </w:rPr>
        <w:t>odluku o usvajanju Zapisnika sa prethodne sjednice</w:t>
      </w:r>
    </w:p>
    <w:p w:rsidR="00E61599" w:rsidRPr="00E61599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E61599">
        <w:rPr>
          <w:rFonts w:ascii="Times New Roman" w:hAnsi="Times New Roman" w:cs="Times New Roman"/>
          <w:bCs/>
          <w:sz w:val="24"/>
          <w:szCs w:val="24"/>
        </w:rPr>
        <w:t>-Školski odbor je donio  jednoglasno</w:t>
      </w:r>
      <w:r w:rsidRPr="00E6159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Odluku</w:t>
      </w:r>
      <w:proofErr w:type="spellEnd"/>
      <w:r w:rsidRPr="00E6159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r w:rsidRPr="00E6159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o </w:t>
      </w:r>
      <w:proofErr w:type="spellStart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davanju</w:t>
      </w:r>
      <w:proofErr w:type="spellEnd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prethodne</w:t>
      </w:r>
      <w:proofErr w:type="spellEnd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suglasnosti</w:t>
      </w:r>
      <w:proofErr w:type="spellEnd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</w:t>
      </w:r>
      <w:proofErr w:type="spellStart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Ive</w:t>
      </w:r>
      <w:proofErr w:type="spellEnd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Slačanac</w:t>
      </w:r>
      <w:proofErr w:type="spellEnd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mag.psihologije</w:t>
      </w:r>
      <w:proofErr w:type="spellEnd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-</w:t>
      </w:r>
      <w:proofErr w:type="spellStart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mjera</w:t>
      </w:r>
      <w:proofErr w:type="spellEnd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E00F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pripravništva</w:t>
      </w:r>
      <w:proofErr w:type="spellEnd"/>
    </w:p>
    <w:p w:rsidR="00E61599" w:rsidRPr="00E61599" w:rsidRDefault="00E61599" w:rsidP="00E615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59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-</w:t>
      </w:r>
      <w:r w:rsidRPr="00E61599">
        <w:rPr>
          <w:rFonts w:ascii="Times New Roman" w:hAnsi="Times New Roman" w:cs="Times New Roman"/>
          <w:bCs/>
          <w:sz w:val="24"/>
          <w:szCs w:val="24"/>
        </w:rPr>
        <w:t xml:space="preserve"> Školski odbor </w:t>
      </w:r>
      <w:proofErr w:type="gramStart"/>
      <w:r w:rsidRPr="00E61599">
        <w:rPr>
          <w:rFonts w:ascii="Times New Roman" w:hAnsi="Times New Roman" w:cs="Times New Roman"/>
          <w:bCs/>
          <w:sz w:val="24"/>
          <w:szCs w:val="24"/>
        </w:rPr>
        <w:t>donio  jednoglasno</w:t>
      </w:r>
      <w:proofErr w:type="gramEnd"/>
      <w:r w:rsidRPr="00E61599">
        <w:rPr>
          <w:rFonts w:ascii="Times New Roman" w:hAnsi="Times New Roman" w:cs="Times New Roman"/>
          <w:bCs/>
          <w:sz w:val="24"/>
          <w:szCs w:val="24"/>
        </w:rPr>
        <w:t xml:space="preserve"> odluku o </w:t>
      </w:r>
      <w:r w:rsidR="003E00FC">
        <w:rPr>
          <w:rFonts w:ascii="Times New Roman" w:hAnsi="Times New Roman" w:cs="Times New Roman"/>
          <w:bCs/>
          <w:sz w:val="24"/>
          <w:szCs w:val="24"/>
        </w:rPr>
        <w:t>davanju prethodne suglasnosti za zapošljavanje pomoćnika u nastavi</w:t>
      </w:r>
      <w:r w:rsidRPr="00E615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599" w:rsidRPr="00E61599" w:rsidRDefault="00E61599" w:rsidP="00E6159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GB" w:eastAsia="en-US"/>
        </w:rPr>
      </w:pPr>
    </w:p>
    <w:p w:rsidR="000140F9" w:rsidRPr="00D66039" w:rsidRDefault="000140F9" w:rsidP="00014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28F" w:rsidRPr="00D66039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D66039">
        <w:rPr>
          <w:rFonts w:ascii="Times New Roman" w:hAnsi="Times New Roman" w:cs="Times New Roman"/>
          <w:sz w:val="24"/>
          <w:szCs w:val="24"/>
        </w:rPr>
        <w:t>Predsjedni</w:t>
      </w:r>
      <w:r w:rsidR="003E00FC">
        <w:rPr>
          <w:rFonts w:ascii="Times New Roman" w:hAnsi="Times New Roman" w:cs="Times New Roman"/>
          <w:sz w:val="24"/>
          <w:szCs w:val="24"/>
        </w:rPr>
        <w:t>ca</w:t>
      </w:r>
      <w:r w:rsidRPr="00D66039">
        <w:rPr>
          <w:rFonts w:ascii="Times New Roman" w:hAnsi="Times New Roman" w:cs="Times New Roman"/>
          <w:sz w:val="24"/>
          <w:szCs w:val="24"/>
        </w:rPr>
        <w:t xml:space="preserve"> ŠO</w:t>
      </w:r>
    </w:p>
    <w:p w:rsidR="0086128F" w:rsidRPr="00D6603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Elza N.Baričić</w:t>
      </w:r>
      <w:bookmarkStart w:id="1" w:name="_GoBack"/>
      <w:bookmarkEnd w:id="1"/>
    </w:p>
    <w:sectPr w:rsidR="0086128F" w:rsidRPr="00D6603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E7A8E"/>
    <w:multiLevelType w:val="hybridMultilevel"/>
    <w:tmpl w:val="C39CC70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31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8"/>
  </w:num>
  <w:num w:numId="11">
    <w:abstractNumId w:val="6"/>
  </w:num>
  <w:num w:numId="12">
    <w:abstractNumId w:val="24"/>
  </w:num>
  <w:num w:numId="13">
    <w:abstractNumId w:val="18"/>
  </w:num>
  <w:num w:numId="14">
    <w:abstractNumId w:val="29"/>
  </w:num>
  <w:num w:numId="15">
    <w:abstractNumId w:val="8"/>
  </w:num>
  <w:num w:numId="16">
    <w:abstractNumId w:val="27"/>
  </w:num>
  <w:num w:numId="17">
    <w:abstractNumId w:val="7"/>
  </w:num>
  <w:num w:numId="18">
    <w:abstractNumId w:val="10"/>
  </w:num>
  <w:num w:numId="19">
    <w:abstractNumId w:val="9"/>
  </w:num>
  <w:num w:numId="20">
    <w:abstractNumId w:val="15"/>
  </w:num>
  <w:num w:numId="21">
    <w:abstractNumId w:val="25"/>
  </w:num>
  <w:num w:numId="22">
    <w:abstractNumId w:val="20"/>
  </w:num>
  <w:num w:numId="23">
    <w:abstractNumId w:val="30"/>
  </w:num>
  <w:num w:numId="24">
    <w:abstractNumId w:val="13"/>
  </w:num>
  <w:num w:numId="25">
    <w:abstractNumId w:val="17"/>
  </w:num>
  <w:num w:numId="26">
    <w:abstractNumId w:val="23"/>
  </w:num>
  <w:num w:numId="27">
    <w:abstractNumId w:val="4"/>
  </w:num>
  <w:num w:numId="28">
    <w:abstractNumId w:val="21"/>
  </w:num>
  <w:num w:numId="29">
    <w:abstractNumId w:val="32"/>
  </w:num>
  <w:num w:numId="30">
    <w:abstractNumId w:val="0"/>
  </w:num>
  <w:num w:numId="31">
    <w:abstractNumId w:val="26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E1033A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214A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2022-03-04T12:28:00Z</dcterms:created>
  <dcterms:modified xsi:type="dcterms:W3CDTF">2022-03-04T12:28:00Z</dcterms:modified>
</cp:coreProperties>
</file>