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DF1F91">
        <w:rPr>
          <w:rFonts w:ascii="Times New Roman" w:hAnsi="Times New Roman" w:cs="Times New Roman"/>
          <w:b/>
          <w:sz w:val="24"/>
          <w:szCs w:val="24"/>
        </w:rPr>
        <w:t>10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>Zadar ,</w:t>
      </w:r>
      <w:r w:rsidR="00DF1F9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3A4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F1F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B0796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DF1F9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D13A4">
        <w:rPr>
          <w:rFonts w:ascii="Times New Roman" w:eastAsia="Times New Roman" w:hAnsi="Times New Roman" w:cs="Times New Roman"/>
          <w:color w:val="000000"/>
          <w:sz w:val="24"/>
          <w:szCs w:val="24"/>
        </w:rPr>
        <w:t>.studenog</w:t>
      </w:r>
      <w:r w:rsidR="00F710D8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70AC9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F1F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C2FC7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B0796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B0796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F1F91" w:rsidRPr="00DF1F91" w:rsidRDefault="00DF1F91" w:rsidP="00DF1F9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F91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DF1F91" w:rsidRPr="00DF1F91" w:rsidRDefault="00DF1F91" w:rsidP="00DF1F91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DF1F91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DF1F91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DF1F91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DF1F91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talijanskog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DF1F91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radnik</w:t>
      </w:r>
      <w:proofErr w:type="spellEnd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upućen</w:t>
      </w:r>
      <w:proofErr w:type="spellEnd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od</w:t>
      </w:r>
      <w:proofErr w:type="spellEnd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strane</w:t>
      </w:r>
      <w:proofErr w:type="spellEnd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Ureda</w:t>
      </w:r>
      <w:proofErr w:type="spellEnd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državne</w:t>
      </w:r>
      <w:proofErr w:type="spellEnd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uprave</w:t>
      </w:r>
      <w:proofErr w:type="spellEnd"/>
      <w:r w:rsidRPr="00DF1F91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)</w:t>
      </w:r>
    </w:p>
    <w:p w:rsidR="000E41DA" w:rsidRPr="008D13A4" w:rsidRDefault="000746EF" w:rsidP="00A4473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3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8D13A4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3A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07963" w:rsidRPr="008D13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1F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2FC7" w:rsidRPr="008D13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13A4">
        <w:rPr>
          <w:rFonts w:ascii="Times New Roman" w:eastAsia="Times New Roman" w:hAnsi="Times New Roman" w:cs="Times New Roman"/>
          <w:sz w:val="24"/>
          <w:szCs w:val="24"/>
        </w:rPr>
        <w:t xml:space="preserve"> sjednici Školskog odbora zaključeno je sljedeće:</w:t>
      </w:r>
    </w:p>
    <w:p w:rsidR="00EF48F4" w:rsidRPr="008D13A4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8D13A4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8D13A4">
        <w:rPr>
          <w:rFonts w:ascii="Times New Roman" w:hAnsi="Times New Roman" w:cs="Times New Roman"/>
          <w:sz w:val="24"/>
          <w:szCs w:val="24"/>
        </w:rPr>
        <w:t>1. Školski odbor donosi jednoglasno:</w:t>
      </w:r>
      <w:bookmarkStart w:id="0" w:name="_GoBack"/>
      <w:bookmarkEnd w:id="0"/>
    </w:p>
    <w:p w:rsidR="00572533" w:rsidRPr="008D13A4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3A4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8D13A4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3A4" w:rsidRPr="008D13A4" w:rsidRDefault="00EF48F4" w:rsidP="008D13A4">
      <w:pPr>
        <w:jc w:val="both"/>
        <w:rPr>
          <w:rFonts w:ascii="Times New Roman" w:hAnsi="Times New Roman" w:cs="Times New Roman"/>
          <w:sz w:val="24"/>
          <w:szCs w:val="24"/>
        </w:rPr>
      </w:pPr>
      <w:r w:rsidRPr="008D13A4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8D13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13A4" w:rsidRPr="008D13A4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odluku o prijemu </w:t>
      </w:r>
      <w:r w:rsidR="00DF1F91">
        <w:rPr>
          <w:rFonts w:ascii="Times New Roman" w:hAnsi="Times New Roman" w:cs="Times New Roman"/>
          <w:bCs/>
          <w:sz w:val="24"/>
          <w:szCs w:val="24"/>
        </w:rPr>
        <w:t>S</w:t>
      </w:r>
      <w:r w:rsidR="008D13A4" w:rsidRPr="008D13A4">
        <w:rPr>
          <w:rFonts w:ascii="Times New Roman" w:hAnsi="Times New Roman" w:cs="Times New Roman"/>
          <w:bCs/>
          <w:sz w:val="24"/>
          <w:szCs w:val="24"/>
        </w:rPr>
        <w:t>.</w:t>
      </w:r>
      <w:r w:rsidR="00DF1F91">
        <w:rPr>
          <w:rFonts w:ascii="Times New Roman" w:hAnsi="Times New Roman" w:cs="Times New Roman"/>
          <w:bCs/>
          <w:sz w:val="24"/>
          <w:szCs w:val="24"/>
        </w:rPr>
        <w:t>M.M</w:t>
      </w:r>
      <w:r w:rsidR="008D13A4" w:rsidRPr="008D13A4">
        <w:rPr>
          <w:rFonts w:ascii="Times New Roman" w:hAnsi="Times New Roman" w:cs="Times New Roman"/>
          <w:bCs/>
          <w:sz w:val="24"/>
          <w:szCs w:val="24"/>
        </w:rPr>
        <w:t>., VSS,</w:t>
      </w:r>
      <w:r w:rsidR="00DF1F91" w:rsidRPr="00DF1F91">
        <w:rPr>
          <w:rFonts w:ascii="Arial" w:hAnsi="Arial" w:cs="Arial"/>
          <w:b/>
        </w:rPr>
        <w:t xml:space="preserve"> </w:t>
      </w:r>
      <w:proofErr w:type="spellStart"/>
      <w:r w:rsidR="00DF1F91" w:rsidRPr="00DF1F91">
        <w:rPr>
          <w:rFonts w:ascii="Times New Roman" w:hAnsi="Times New Roman" w:cs="Times New Roman"/>
          <w:sz w:val="24"/>
          <w:szCs w:val="24"/>
        </w:rPr>
        <w:t>mag.talijanske</w:t>
      </w:r>
      <w:proofErr w:type="spellEnd"/>
      <w:r w:rsidR="00DF1F91" w:rsidRPr="00DF1F91">
        <w:rPr>
          <w:rFonts w:ascii="Times New Roman" w:hAnsi="Times New Roman" w:cs="Times New Roman"/>
          <w:sz w:val="24"/>
          <w:szCs w:val="24"/>
        </w:rPr>
        <w:t xml:space="preserve"> filologije i </w:t>
      </w:r>
      <w:proofErr w:type="spellStart"/>
      <w:r w:rsidR="00DF1F91" w:rsidRPr="00DF1F91">
        <w:rPr>
          <w:rFonts w:ascii="Times New Roman" w:hAnsi="Times New Roman" w:cs="Times New Roman"/>
          <w:sz w:val="24"/>
          <w:szCs w:val="24"/>
        </w:rPr>
        <w:t>mag.edukacije</w:t>
      </w:r>
      <w:proofErr w:type="spellEnd"/>
      <w:r w:rsidR="00DF1F91" w:rsidRPr="00DF1F91">
        <w:rPr>
          <w:rFonts w:ascii="Times New Roman" w:hAnsi="Times New Roman" w:cs="Times New Roman"/>
          <w:sz w:val="24"/>
          <w:szCs w:val="24"/>
        </w:rPr>
        <w:t xml:space="preserve"> rusistike</w:t>
      </w:r>
      <w:r w:rsidR="00DF1F91" w:rsidRPr="00DF1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3A4" w:rsidRPr="00DF1F91">
        <w:rPr>
          <w:rFonts w:ascii="Times New Roman" w:hAnsi="Times New Roman" w:cs="Times New Roman"/>
          <w:sz w:val="24"/>
          <w:szCs w:val="24"/>
        </w:rPr>
        <w:t xml:space="preserve">na radno mjesto  </w:t>
      </w:r>
      <w:r w:rsidR="00DF1F91" w:rsidRPr="00DF1F91">
        <w:rPr>
          <w:rFonts w:ascii="Times New Roman" w:hAnsi="Times New Roman" w:cs="Times New Roman"/>
          <w:sz w:val="24"/>
          <w:szCs w:val="24"/>
        </w:rPr>
        <w:t>učitelja talijanskog jezika</w:t>
      </w:r>
      <w:r w:rsidR="008D13A4" w:rsidRPr="00DF1F91">
        <w:rPr>
          <w:rFonts w:ascii="Times New Roman" w:hAnsi="Times New Roman" w:cs="Times New Roman"/>
          <w:sz w:val="24"/>
          <w:szCs w:val="24"/>
        </w:rPr>
        <w:t xml:space="preserve"> n</w:t>
      </w:r>
      <w:r w:rsidR="008D13A4" w:rsidRPr="008D13A4">
        <w:rPr>
          <w:rFonts w:ascii="Times New Roman" w:hAnsi="Times New Roman" w:cs="Times New Roman"/>
          <w:sz w:val="24"/>
          <w:szCs w:val="24"/>
        </w:rPr>
        <w:t xml:space="preserve">a određeno </w:t>
      </w:r>
      <w:r w:rsidR="00DF1F91">
        <w:rPr>
          <w:rFonts w:ascii="Times New Roman" w:hAnsi="Times New Roman" w:cs="Times New Roman"/>
          <w:sz w:val="24"/>
          <w:szCs w:val="24"/>
        </w:rPr>
        <w:t>nepuno radno vrijeme</w:t>
      </w:r>
      <w:r w:rsidR="008D13A4" w:rsidRPr="008D1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F710D8" w:rsidRPr="00F710D8" w:rsidRDefault="00F710D8" w:rsidP="008D1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B07963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B079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2019-02-05T10:33:00Z</dcterms:created>
  <dcterms:modified xsi:type="dcterms:W3CDTF">2019-02-05T10:33:00Z</dcterms:modified>
</cp:coreProperties>
</file>