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</w:t>
      </w:r>
      <w:r w:rsidR="00BB7485">
        <w:rPr>
          <w:rFonts w:ascii="Times New Roman" w:hAnsi="Times New Roman" w:cs="Times New Roman"/>
          <w:b/>
          <w:sz w:val="24"/>
          <w:szCs w:val="24"/>
        </w:rPr>
        <w:t>1</w:t>
      </w:r>
      <w:r w:rsidR="00911CD6">
        <w:rPr>
          <w:rFonts w:ascii="Times New Roman" w:hAnsi="Times New Roman" w:cs="Times New Roman"/>
          <w:b/>
          <w:sz w:val="24"/>
          <w:szCs w:val="24"/>
        </w:rPr>
        <w:t>6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911CD6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CD6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.prosinca 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2017. godine održana je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a Školskog odbora OŠ Bartula Kašića. 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Nakon usvajanja Zapisnika sa prethodne sjednice pristupilo se radu po dnevnom redu 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dnevnom redu 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57253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11CD6" w:rsidRPr="00911CD6" w:rsidRDefault="00911CD6" w:rsidP="00911CD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zapisnika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sjednice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ŠO</w:t>
      </w:r>
    </w:p>
    <w:p w:rsidR="00911CD6" w:rsidRPr="00911CD6" w:rsidRDefault="00911CD6" w:rsidP="00911CD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produženom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boravku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neodređeno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puno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</w:p>
    <w:p w:rsidR="00911CD6" w:rsidRPr="00911CD6" w:rsidRDefault="00911CD6" w:rsidP="00911CD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radnih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određeno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(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zamjena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) i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učitelja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razredne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-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nastava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u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kući</w:t>
      </w:r>
      <w:proofErr w:type="spellEnd"/>
    </w:p>
    <w:p w:rsidR="00911CD6" w:rsidRPr="00911CD6" w:rsidRDefault="00911CD6" w:rsidP="00911CD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zapisnika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reviziji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i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otpisu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knjižne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građe</w:t>
      </w:r>
      <w:proofErr w:type="spellEnd"/>
    </w:p>
    <w:p w:rsidR="00911CD6" w:rsidRPr="00911CD6" w:rsidRDefault="00911CD6" w:rsidP="00911CD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Financijskog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 </w:t>
      </w:r>
      <w:proofErr w:type="spellStart"/>
      <w:proofErr w:type="gram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godinu</w:t>
      </w:r>
      <w:proofErr w:type="spellEnd"/>
      <w:proofErr w:type="gram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projekcijama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2019. i 2020.godinu i Plana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2018.godinu</w:t>
      </w:r>
    </w:p>
    <w:p w:rsidR="00911CD6" w:rsidRPr="00911CD6" w:rsidRDefault="00911CD6" w:rsidP="00911CD6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</w:pPr>
      <w:proofErr w:type="spellStart"/>
      <w:r w:rsidRPr="00911CD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911CD6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1CD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911CD6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72533" w:rsidRP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11CD6" w:rsidRP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11CD6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572533" w:rsidRPr="00911CD6" w:rsidRDefault="00572533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533" w:rsidRPr="00911CD6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911CD6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911CD6" w:rsidRDefault="00572533" w:rsidP="0057253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911CD6">
        <w:rPr>
          <w:rFonts w:ascii="Times New Roman" w:hAnsi="Times New Roman" w:cs="Times New Roman"/>
          <w:bCs/>
          <w:i/>
          <w:sz w:val="24"/>
          <w:szCs w:val="24"/>
        </w:rPr>
        <w:t xml:space="preserve">Odluka o usvajanju zapisnika sa prethodne sjednice </w:t>
      </w:r>
    </w:p>
    <w:p w:rsidR="00572533" w:rsidRPr="00911CD6" w:rsidRDefault="00572533" w:rsidP="0057253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911CD6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7485" w:rsidRPr="00911CD6" w:rsidRDefault="00572533" w:rsidP="00BB7485">
      <w:pPr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i/>
          <w:sz w:val="24"/>
          <w:szCs w:val="24"/>
        </w:rPr>
        <w:t>2</w:t>
      </w:r>
      <w:r w:rsidR="00AB58F9" w:rsidRPr="00911C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7485" w:rsidRPr="00911CD6">
        <w:rPr>
          <w:rFonts w:ascii="Times New Roman" w:hAnsi="Times New Roman" w:cs="Times New Roman"/>
          <w:sz w:val="24"/>
          <w:szCs w:val="24"/>
        </w:rPr>
        <w:t>Školski odbor jednoglasno</w:t>
      </w:r>
      <w:r w:rsidR="00911CD6" w:rsidRPr="00911CD6">
        <w:rPr>
          <w:rFonts w:ascii="Times New Roman" w:hAnsi="Times New Roman" w:cs="Times New Roman"/>
          <w:sz w:val="24"/>
          <w:szCs w:val="24"/>
        </w:rPr>
        <w:t xml:space="preserve"> daje prethodnu suglasnost za zasnivanje radnog odnosa sa</w:t>
      </w:r>
      <w:r w:rsidR="00BB7485" w:rsidRPr="00911CD6">
        <w:rPr>
          <w:rFonts w:ascii="Times New Roman" w:hAnsi="Times New Roman" w:cs="Times New Roman"/>
          <w:sz w:val="24"/>
          <w:szCs w:val="24"/>
        </w:rPr>
        <w:t>:</w:t>
      </w:r>
    </w:p>
    <w:p w:rsidR="00911CD6" w:rsidRPr="00911CD6" w:rsidRDefault="00911CD6" w:rsidP="00911CD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t xml:space="preserve">Alenom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Juričićem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>, VSS,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>, na radnom mjest</w:t>
      </w:r>
      <w:r w:rsidRPr="00911CD6">
        <w:rPr>
          <w:rFonts w:ascii="Times New Roman" w:hAnsi="Times New Roman" w:cs="Times New Roman"/>
          <w:sz w:val="24"/>
          <w:szCs w:val="24"/>
        </w:rPr>
        <w:t>u</w:t>
      </w:r>
      <w:r w:rsidRPr="00911CD6">
        <w:rPr>
          <w:rFonts w:ascii="Times New Roman" w:hAnsi="Times New Roman" w:cs="Times New Roman"/>
          <w:sz w:val="24"/>
          <w:szCs w:val="24"/>
        </w:rPr>
        <w:t xml:space="preserve"> učitelja razredne nastave u produženom boravku na neodređeno puno radno vrijeme</w:t>
      </w:r>
    </w:p>
    <w:p w:rsidR="00572533" w:rsidRPr="00911CD6" w:rsidRDefault="00572533" w:rsidP="00911CD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911CD6" w:rsidRPr="00911CD6" w:rsidRDefault="00911CD6" w:rsidP="00911CD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911CD6" w:rsidRPr="00911CD6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t>3.</w:t>
      </w:r>
      <w:r w:rsidRPr="00911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CD6" w:rsidRPr="00911CD6">
        <w:rPr>
          <w:rFonts w:ascii="Times New Roman" w:hAnsi="Times New Roman" w:cs="Times New Roman"/>
          <w:sz w:val="24"/>
          <w:szCs w:val="24"/>
        </w:rPr>
        <w:t>Školski odbor jednoglasno daje prethodnu suglasnost za zasnivanje radnog odnosa</w:t>
      </w:r>
      <w:r w:rsidR="00911CD6" w:rsidRPr="00911CD6">
        <w:rPr>
          <w:rFonts w:ascii="Times New Roman" w:hAnsi="Times New Roman" w:cs="Times New Roman"/>
          <w:sz w:val="24"/>
          <w:szCs w:val="24"/>
        </w:rPr>
        <w:t xml:space="preserve"> sa:</w:t>
      </w:r>
    </w:p>
    <w:p w:rsidR="00911CD6" w:rsidRPr="00911CD6" w:rsidRDefault="00911CD6" w:rsidP="00911CD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t xml:space="preserve">Kristinom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Matek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 xml:space="preserve">, VSS,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 xml:space="preserve"> obrazovanja, na radnom mjesta učitelja razredne nastave –nastava u kući, na određeno nepuno radno vrijeme</w:t>
      </w:r>
    </w:p>
    <w:p w:rsidR="00911CD6" w:rsidRPr="00911CD6" w:rsidRDefault="00911CD6" w:rsidP="00911CD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lastRenderedPageBreak/>
        <w:t xml:space="preserve">Katarinom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Matak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>, VSS,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>, na radnom mjesto učitelja razredne nastave –zamjena ,na određeno puno radno vrijeme</w:t>
      </w:r>
    </w:p>
    <w:p w:rsidR="00911CD6" w:rsidRPr="00911CD6" w:rsidRDefault="00911CD6" w:rsidP="005725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2533" w:rsidRPr="00911CD6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1CD6">
        <w:rPr>
          <w:rFonts w:ascii="Times New Roman" w:hAnsi="Times New Roman" w:cs="Times New Roman"/>
          <w:sz w:val="24"/>
          <w:szCs w:val="24"/>
        </w:rPr>
        <w:t>Daje se jednoglasno prethodna suglasnost na prijedloge ravnateljice o zasnivanju radnog odnosa   sa:</w:t>
      </w:r>
    </w:p>
    <w:p w:rsidR="00572533" w:rsidRPr="00911CD6" w:rsidRDefault="00572533" w:rsidP="0057253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t xml:space="preserve">Kristinom Knežević,  VSS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mag.primarnog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 xml:space="preserve"> obrazovanja, na neodređeno puno radno vrijeme na radnom mjestu učitelja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raz.nastave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 xml:space="preserve"> u produženom boravku i sa</w:t>
      </w:r>
    </w:p>
    <w:p w:rsidR="00572533" w:rsidRPr="00911CD6" w:rsidRDefault="00572533" w:rsidP="0057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33" w:rsidRPr="00911CD6" w:rsidRDefault="00572533" w:rsidP="00572533">
      <w:pPr>
        <w:numPr>
          <w:ilvl w:val="0"/>
          <w:numId w:val="15"/>
        </w:numPr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t xml:space="preserve">Nives Knežević, VSS,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prof.hrvatskog</w:t>
      </w:r>
      <w:proofErr w:type="spellEnd"/>
      <w:r w:rsidRPr="00911CD6">
        <w:rPr>
          <w:rFonts w:ascii="Times New Roman" w:hAnsi="Times New Roman" w:cs="Times New Roman"/>
          <w:sz w:val="24"/>
          <w:szCs w:val="24"/>
        </w:rPr>
        <w:t xml:space="preserve"> jezika i književnosti, ne neodređeno nepuno radno vrijeme na radnom mjestu učitelj </w:t>
      </w:r>
      <w:proofErr w:type="spellStart"/>
      <w:r w:rsidRPr="00911CD6">
        <w:rPr>
          <w:rFonts w:ascii="Times New Roman" w:hAnsi="Times New Roman" w:cs="Times New Roman"/>
          <w:sz w:val="24"/>
          <w:szCs w:val="24"/>
        </w:rPr>
        <w:t>hrv.jezika</w:t>
      </w:r>
      <w:proofErr w:type="spellEnd"/>
    </w:p>
    <w:p w:rsidR="00572533" w:rsidRPr="00911CD6" w:rsidRDefault="00572533" w:rsidP="00572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CD6" w:rsidRPr="00911CD6" w:rsidRDefault="00572533" w:rsidP="00911CD6">
      <w:pPr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t>4.</w:t>
      </w:r>
      <w:r w:rsidR="00911CD6" w:rsidRPr="00911CD6">
        <w:rPr>
          <w:rFonts w:ascii="Times New Roman" w:hAnsi="Times New Roman" w:cs="Times New Roman"/>
          <w:sz w:val="24"/>
          <w:szCs w:val="24"/>
        </w:rPr>
        <w:t xml:space="preserve"> </w:t>
      </w:r>
      <w:r w:rsidR="00911CD6" w:rsidRPr="00911CD6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911CD6" w:rsidRPr="00911CD6" w:rsidRDefault="00911CD6" w:rsidP="00911CD6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1CD6">
        <w:rPr>
          <w:rFonts w:ascii="Times New Roman" w:hAnsi="Times New Roman" w:cs="Times New Roman"/>
          <w:bCs/>
          <w:i/>
          <w:sz w:val="24"/>
          <w:szCs w:val="24"/>
        </w:rPr>
        <w:t>Odluka o usvajanju zapisnika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o re</w:t>
      </w:r>
      <w:bookmarkStart w:id="0" w:name="_GoBack"/>
      <w:bookmarkEnd w:id="0"/>
      <w:r w:rsidRPr="00911CD6">
        <w:rPr>
          <w:rFonts w:ascii="Times New Roman" w:hAnsi="Times New Roman" w:cs="Times New Roman"/>
          <w:bCs/>
          <w:i/>
          <w:sz w:val="24"/>
          <w:szCs w:val="24"/>
        </w:rPr>
        <w:t>viziji i otpisu knjižne građe</w:t>
      </w:r>
    </w:p>
    <w:p w:rsidR="00911CD6" w:rsidRPr="00911CD6" w:rsidRDefault="00911CD6" w:rsidP="00911CD6">
      <w:pPr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bCs/>
          <w:i/>
          <w:sz w:val="24"/>
          <w:szCs w:val="24"/>
        </w:rPr>
        <w:t>5.</w:t>
      </w:r>
      <w:r w:rsidRPr="00911CD6">
        <w:rPr>
          <w:rFonts w:ascii="Times New Roman" w:hAnsi="Times New Roman" w:cs="Times New Roman"/>
          <w:sz w:val="24"/>
          <w:szCs w:val="24"/>
        </w:rPr>
        <w:t xml:space="preserve"> </w:t>
      </w:r>
      <w:r w:rsidRPr="00911CD6">
        <w:rPr>
          <w:rFonts w:ascii="Times New Roman" w:hAnsi="Times New Roman" w:cs="Times New Roman"/>
          <w:sz w:val="24"/>
          <w:szCs w:val="24"/>
        </w:rPr>
        <w:t>. Školski odbor donosi jednoglasno:</w:t>
      </w:r>
    </w:p>
    <w:p w:rsidR="00911CD6" w:rsidRPr="00911CD6" w:rsidRDefault="00911CD6" w:rsidP="00911CD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bCs/>
          <w:i/>
          <w:sz w:val="24"/>
          <w:szCs w:val="24"/>
        </w:rPr>
        <w:t>Odluka o usvajanju</w:t>
      </w:r>
      <w:r w:rsidRPr="00911C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11CD6">
        <w:rPr>
          <w:rFonts w:ascii="Times New Roman" w:hAnsi="Times New Roman" w:cs="Times New Roman"/>
          <w:bCs/>
          <w:sz w:val="24"/>
          <w:szCs w:val="24"/>
        </w:rPr>
        <w:t>Financijskog plana za 2018. godinu sa projekcijama za 2019. i 2020.godinu  i</w:t>
      </w:r>
      <w:r w:rsidRPr="00911CD6">
        <w:rPr>
          <w:rFonts w:ascii="Times New Roman" w:hAnsi="Times New Roman" w:cs="Times New Roman"/>
          <w:sz w:val="24"/>
          <w:szCs w:val="24"/>
        </w:rPr>
        <w:t xml:space="preserve"> </w:t>
      </w:r>
      <w:r w:rsidRPr="00911CD6">
        <w:rPr>
          <w:rFonts w:ascii="Times New Roman" w:hAnsi="Times New Roman" w:cs="Times New Roman"/>
          <w:bCs/>
          <w:sz w:val="24"/>
          <w:szCs w:val="24"/>
        </w:rPr>
        <w:t>Plana nabave za 2018.godinu</w:t>
      </w:r>
    </w:p>
    <w:p w:rsidR="00911CD6" w:rsidRPr="00911CD6" w:rsidRDefault="00911CD6" w:rsidP="00911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533" w:rsidRPr="00911CD6" w:rsidRDefault="00572533" w:rsidP="00911CD6">
      <w:pPr>
        <w:jc w:val="both"/>
        <w:rPr>
          <w:rFonts w:ascii="Times New Roman" w:hAnsi="Times New Roman" w:cs="Times New Roman"/>
          <w:sz w:val="24"/>
          <w:szCs w:val="24"/>
        </w:rPr>
      </w:pPr>
      <w:r w:rsidRPr="00911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B2" w:rsidRPr="00911CD6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911CD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AB"/>
    <w:multiLevelType w:val="hybridMultilevel"/>
    <w:tmpl w:val="C8004D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249"/>
    <w:multiLevelType w:val="hybridMultilevel"/>
    <w:tmpl w:val="EBA82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2">
    <w:nsid w:val="38F42ED5"/>
    <w:multiLevelType w:val="hybridMultilevel"/>
    <w:tmpl w:val="D4E886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9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7"/>
  </w:num>
  <w:num w:numId="11">
    <w:abstractNumId w:val="5"/>
  </w:num>
  <w:num w:numId="12">
    <w:abstractNumId w:val="15"/>
  </w:num>
  <w:num w:numId="13">
    <w:abstractNumId w:val="13"/>
  </w:num>
  <w:num w:numId="14">
    <w:abstractNumId w:val="18"/>
  </w:num>
  <w:num w:numId="15">
    <w:abstractNumId w:val="7"/>
  </w:num>
  <w:num w:numId="16">
    <w:abstractNumId w:val="16"/>
  </w:num>
  <w:num w:numId="17">
    <w:abstractNumId w:val="6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72533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1CD6"/>
    <w:rsid w:val="00917603"/>
    <w:rsid w:val="009277C2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2018-02-28T11:34:00Z</dcterms:created>
  <dcterms:modified xsi:type="dcterms:W3CDTF">2018-02-28T11:34:00Z</dcterms:modified>
</cp:coreProperties>
</file>